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C34" w:rsidRDefault="00655C34" w:rsidP="00655C34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Distanční výuka na měsíc duben</w:t>
      </w:r>
      <w:r w:rsidR="00AA0F08">
        <w:rPr>
          <w:b/>
          <w:sz w:val="40"/>
          <w:szCs w:val="40"/>
          <w:u w:val="single"/>
        </w:rPr>
        <w:t xml:space="preserve"> malé děti Velikonoce</w:t>
      </w:r>
    </w:p>
    <w:p w:rsidR="00655C34" w:rsidRDefault="00655C34" w:rsidP="00655C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Čtení pohádek společné povídání s rodiči se sourozencem o čem pohádka byla rozvíjení dětské fantazie, kdo byl hodný x zlý, kdo udělal dobrý skutek. </w:t>
      </w:r>
      <w:proofErr w:type="gramStart"/>
      <w:r>
        <w:rPr>
          <w:rFonts w:ascii="Times New Roman" w:hAnsi="Times New Roman" w:cs="Times New Roman"/>
          <w:sz w:val="24"/>
          <w:szCs w:val="24"/>
        </w:rPr>
        <w:t>atd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655C34" w:rsidRDefault="00655C34" w:rsidP="00655C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Vytleskávání slabik</w:t>
      </w:r>
    </w:p>
    <w:p w:rsidR="00655C34" w:rsidRDefault="00655C34" w:rsidP="00655C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Počítání  - 1 – 5 </w:t>
      </w:r>
    </w:p>
    <w:p w:rsidR="00655C34" w:rsidRDefault="00655C34" w:rsidP="00655C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Omalovánky</w:t>
      </w:r>
    </w:p>
    <w:p w:rsidR="00655C34" w:rsidRDefault="00655C34" w:rsidP="00655C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Roční doby, pozorování změny počasí, barvy jara</w:t>
      </w:r>
    </w:p>
    <w:p w:rsidR="00655C34" w:rsidRDefault="00655C34" w:rsidP="00655C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Správný úchop pastelky, štětce</w:t>
      </w:r>
    </w:p>
    <w:p w:rsidR="00655C34" w:rsidRDefault="00655C34" w:rsidP="00655C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Skládání </w:t>
      </w:r>
      <w:proofErr w:type="gramStart"/>
      <w:r>
        <w:rPr>
          <w:rFonts w:ascii="Times New Roman" w:hAnsi="Times New Roman" w:cs="Times New Roman"/>
          <w:sz w:val="24"/>
          <w:szCs w:val="24"/>
        </w:rPr>
        <w:t>puzzle,pexesa</w:t>
      </w:r>
      <w:proofErr w:type="gramEnd"/>
    </w:p>
    <w:p w:rsidR="00655C34" w:rsidRDefault="00655C34" w:rsidP="00655C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Konstruktivní stavebnice</w:t>
      </w:r>
    </w:p>
    <w:p w:rsidR="00655C34" w:rsidRDefault="00655C34" w:rsidP="00655C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Poslouchání písniček z CD, </w:t>
      </w:r>
      <w:proofErr w:type="spellStart"/>
      <w:r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>
        <w:rPr>
          <w:rFonts w:ascii="Times New Roman" w:hAnsi="Times New Roman" w:cs="Times New Roman"/>
          <w:sz w:val="24"/>
          <w:szCs w:val="24"/>
        </w:rPr>
        <w:t>, Pohybové aktivity např. cvičení s Míšou Růžičkovou.</w:t>
      </w:r>
    </w:p>
    <w:p w:rsidR="00655C34" w:rsidRDefault="00655C34" w:rsidP="00655C34">
      <w:pPr>
        <w:rPr>
          <w:rFonts w:ascii="Times New Roman" w:hAnsi="Times New Roman" w:cs="Times New Roman"/>
          <w:sz w:val="24"/>
          <w:szCs w:val="24"/>
        </w:rPr>
      </w:pPr>
    </w:p>
    <w:p w:rsidR="00655C34" w:rsidRDefault="00655C34" w:rsidP="00655C34">
      <w:pPr>
        <w:rPr>
          <w:rFonts w:ascii="Times New Roman" w:hAnsi="Times New Roman" w:cs="Times New Roman"/>
          <w:sz w:val="24"/>
          <w:szCs w:val="24"/>
        </w:rPr>
      </w:pPr>
    </w:p>
    <w:p w:rsidR="00655C34" w:rsidRDefault="00655C34" w:rsidP="00655C3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Nemusíte plnit všechny úkoly, stačí si vybrat ty, které vás zaujmou.</w:t>
      </w:r>
    </w:p>
    <w:p w:rsidR="00655C34" w:rsidRDefault="00655C34" w:rsidP="00655C34">
      <w:pPr>
        <w:rPr>
          <w:rFonts w:ascii="Times New Roman" w:hAnsi="Times New Roman" w:cs="Times New Roman"/>
          <w:b/>
          <w:sz w:val="24"/>
          <w:szCs w:val="24"/>
        </w:rPr>
      </w:pPr>
    </w:p>
    <w:p w:rsidR="00655C34" w:rsidRDefault="00655C34" w:rsidP="00655C34">
      <w:pPr>
        <w:rPr>
          <w:rFonts w:ascii="Times New Roman" w:hAnsi="Times New Roman" w:cs="Times New Roman"/>
          <w:b/>
          <w:sz w:val="24"/>
          <w:szCs w:val="24"/>
        </w:rPr>
      </w:pPr>
    </w:p>
    <w:p w:rsidR="00655C34" w:rsidRDefault="00655C34" w:rsidP="00655C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cs-CZ"/>
        </w:rPr>
        <w:t>Velikonoce svátky jara</w:t>
      </w:r>
    </w:p>
    <w:p w:rsidR="00655C34" w:rsidRDefault="00655C34" w:rsidP="00655C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cs-CZ"/>
        </w:rPr>
        <w:t xml:space="preserve">Téma od 29.3.do </w:t>
      </w:r>
      <w:proofErr w:type="gramStart"/>
      <w:r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cs-CZ"/>
        </w:rPr>
        <w:t>9.4. 2021</w:t>
      </w:r>
      <w:proofErr w:type="gramEnd"/>
    </w:p>
    <w:p w:rsidR="00655C34" w:rsidRDefault="00655C34" w:rsidP="00655C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cs-CZ"/>
        </w:rPr>
      </w:pPr>
    </w:p>
    <w:p w:rsidR="00655C34" w:rsidRDefault="00655C34" w:rsidP="00655C34">
      <w:pPr>
        <w:spacing w:before="100" w:beforeAutospacing="1" w:after="100" w:afterAutospacing="1" w:line="240" w:lineRule="auto"/>
        <w:rPr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cs-CZ"/>
        </w:rPr>
        <w:t xml:space="preserve">Můžete si povídat - </w:t>
      </w:r>
      <w:r>
        <w:rPr>
          <w:color w:val="000000"/>
          <w:sz w:val="27"/>
          <w:szCs w:val="27"/>
        </w:rPr>
        <w:t xml:space="preserve">- O ročním  období JARO, povídání co nás na jaře čeká- Velikonoce, ví </w:t>
      </w:r>
      <w:proofErr w:type="gramStart"/>
      <w:r>
        <w:rPr>
          <w:color w:val="000000"/>
          <w:sz w:val="27"/>
          <w:szCs w:val="27"/>
        </w:rPr>
        <w:t>děti co</w:t>
      </w:r>
      <w:proofErr w:type="gramEnd"/>
      <w:r>
        <w:rPr>
          <w:color w:val="000000"/>
          <w:sz w:val="27"/>
          <w:szCs w:val="27"/>
        </w:rPr>
        <w:t xml:space="preserve"> se dělá na velikonoce?  Obrázkový materiál s velikonoční tématikou- vytleskávání slov na slabiky dle obrázku.  </w:t>
      </w:r>
      <w:r w:rsidR="00825150">
        <w:rPr>
          <w:color w:val="000000"/>
          <w:sz w:val="27"/>
          <w:szCs w:val="27"/>
        </w:rPr>
        <w:t>Pohádkové čtení</w:t>
      </w:r>
      <w:r>
        <w:rPr>
          <w:color w:val="000000"/>
          <w:sz w:val="27"/>
          <w:szCs w:val="27"/>
        </w:rPr>
        <w:t xml:space="preserve">. Povídání s obrázky, co patří k Velikonocům, jaké se dělají zvyky. Jaké jsou velikonoční barvy- vyhledávání barev v přírodě, doma. Můžete si vytvořit výrobek slepičky- stříhání, dolepování zobáčku, očí.., </w:t>
      </w:r>
      <w:proofErr w:type="spellStart"/>
      <w:r>
        <w:rPr>
          <w:color w:val="000000"/>
          <w:sz w:val="27"/>
          <w:szCs w:val="27"/>
        </w:rPr>
        <w:t>dodekorování</w:t>
      </w:r>
      <w:proofErr w:type="spellEnd"/>
      <w:r>
        <w:rPr>
          <w:color w:val="000000"/>
          <w:sz w:val="27"/>
          <w:szCs w:val="27"/>
        </w:rPr>
        <w:t xml:space="preserve">  </w:t>
      </w:r>
      <w:proofErr w:type="gramStart"/>
      <w:r>
        <w:rPr>
          <w:color w:val="000000"/>
          <w:sz w:val="27"/>
          <w:szCs w:val="27"/>
        </w:rPr>
        <w:t>slepičky ,nebo</w:t>
      </w:r>
      <w:proofErr w:type="gramEnd"/>
      <w:r>
        <w:rPr>
          <w:color w:val="000000"/>
          <w:sz w:val="27"/>
          <w:szCs w:val="27"/>
        </w:rPr>
        <w:t xml:space="preserve"> Výroba slepičky- </w:t>
      </w:r>
      <w:proofErr w:type="spellStart"/>
      <w:r>
        <w:rPr>
          <w:color w:val="000000"/>
          <w:sz w:val="27"/>
          <w:szCs w:val="27"/>
        </w:rPr>
        <w:t>obtiskávání</w:t>
      </w:r>
      <w:proofErr w:type="spellEnd"/>
      <w:r>
        <w:rPr>
          <w:color w:val="000000"/>
          <w:sz w:val="27"/>
          <w:szCs w:val="27"/>
        </w:rPr>
        <w:t xml:space="preserve"> ruky a prstu na papír, dokreslování fixem co slepičce chybí.</w:t>
      </w:r>
    </w:p>
    <w:p w:rsidR="00655C34" w:rsidRDefault="00655C34" w:rsidP="00655C34">
      <w:pPr>
        <w:rPr>
          <w:rFonts w:ascii="Times New Roman" w:hAnsi="Times New Roman" w:cs="Times New Roman"/>
          <w:b/>
          <w:sz w:val="24"/>
          <w:szCs w:val="24"/>
        </w:rPr>
      </w:pPr>
    </w:p>
    <w:p w:rsidR="00655C34" w:rsidRDefault="00655C34" w:rsidP="00655C34"/>
    <w:p w:rsidR="00655C34" w:rsidRDefault="00655C34" w:rsidP="00655C34"/>
    <w:p w:rsidR="00655C34" w:rsidRDefault="00655C34" w:rsidP="00655C34"/>
    <w:p w:rsidR="00655C34" w:rsidRDefault="00655C34" w:rsidP="00655C34"/>
    <w:p w:rsidR="00655C34" w:rsidRDefault="00655C34" w:rsidP="00655C34"/>
    <w:p w:rsidR="00655C34" w:rsidRDefault="00655C34" w:rsidP="00655C34"/>
    <w:p w:rsidR="00655C34" w:rsidRDefault="00655C34" w:rsidP="00655C34"/>
    <w:p w:rsidR="00655C34" w:rsidRDefault="00655C34" w:rsidP="00655C34"/>
    <w:p w:rsidR="00655C34" w:rsidRDefault="00655C34" w:rsidP="00655C34"/>
    <w:p w:rsidR="00655C34" w:rsidRDefault="00655C34" w:rsidP="00655C34"/>
    <w:p w:rsidR="00655C34" w:rsidRDefault="00655C34" w:rsidP="00655C34"/>
    <w:p w:rsidR="00655C34" w:rsidRDefault="00655C34" w:rsidP="00655C34"/>
    <w:p w:rsidR="00655C34" w:rsidRDefault="00655C34" w:rsidP="00655C34"/>
    <w:p w:rsidR="00655C34" w:rsidRDefault="00655C34" w:rsidP="00655C34"/>
    <w:p w:rsidR="00655C34" w:rsidRDefault="00655C34" w:rsidP="00655C34"/>
    <w:p w:rsidR="00655C34" w:rsidRDefault="00655C34" w:rsidP="00655C34"/>
    <w:p w:rsidR="00655C34" w:rsidRDefault="00E42480" w:rsidP="00AA0F08">
      <w:pPr>
        <w:spacing w:after="200" w:line="276" w:lineRule="auto"/>
      </w:pPr>
      <w:r>
        <w:rPr>
          <w:noProof/>
          <w:lang w:eastAsia="cs-CZ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3804920</wp:posOffset>
            </wp:positionV>
            <wp:extent cx="6942455" cy="4605655"/>
            <wp:effectExtent l="19050" t="0" r="0" b="0"/>
            <wp:wrapSquare wrapText="largest"/>
            <wp:docPr id="2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455" cy="46056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C34" w:rsidRDefault="00655C34" w:rsidP="00655C34"/>
    <w:p w:rsidR="00655C34" w:rsidRDefault="00655C34" w:rsidP="00655C34"/>
    <w:p w:rsidR="00655C34" w:rsidRDefault="00655C34" w:rsidP="00655C34"/>
    <w:p w:rsidR="00655C34" w:rsidRDefault="00655C34" w:rsidP="00655C34"/>
    <w:p w:rsidR="00655C34" w:rsidRDefault="00AA0F08" w:rsidP="00655C34">
      <w:r w:rsidRPr="00AA0F08">
        <w:lastRenderedPageBreak/>
        <w:drawing>
          <wp:inline distT="0" distB="0" distL="0" distR="0">
            <wp:extent cx="5760720" cy="4313399"/>
            <wp:effectExtent l="19050" t="0" r="0" b="0"/>
            <wp:docPr id="29" name="Obrázek 6" descr="výrobek slepice- obtiskává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výrobek slepice- obtiskávání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C34" w:rsidRDefault="00655C34" w:rsidP="00655C34"/>
    <w:p w:rsidR="00655C34" w:rsidRDefault="00655C34" w:rsidP="00655C34"/>
    <w:p w:rsidR="00655C34" w:rsidRDefault="00655C34" w:rsidP="00655C34"/>
    <w:p w:rsidR="00655C34" w:rsidRDefault="00655C34" w:rsidP="00655C34"/>
    <w:p w:rsidR="00AA0F08" w:rsidRDefault="00AA0F08" w:rsidP="00AA0F08"/>
    <w:p w:rsidR="00AA0F08" w:rsidRDefault="00AA0F08" w:rsidP="00AA0F08">
      <w:pPr>
        <w:rPr>
          <w:sz w:val="28"/>
          <w:szCs w:val="28"/>
        </w:rPr>
      </w:pPr>
      <w:r>
        <w:rPr>
          <w:sz w:val="28"/>
          <w:szCs w:val="28"/>
        </w:rPr>
        <w:t>Výroba slepičky a kuřátek- obtisk ruky, dokreslování.</w:t>
      </w:r>
    </w:p>
    <w:p w:rsidR="00655C34" w:rsidRDefault="00655C34" w:rsidP="00655C34"/>
    <w:p w:rsidR="00655C34" w:rsidRDefault="00E42480" w:rsidP="00655C34">
      <w:r>
        <w:rPr>
          <w:noProof/>
          <w:lang w:eastAsia="cs-CZ"/>
        </w:rPr>
        <w:lastRenderedPageBreak/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940550" cy="10053320"/>
            <wp:effectExtent l="19050" t="0" r="0" b="0"/>
            <wp:wrapSquare wrapText="largest"/>
            <wp:docPr id="2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100533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C34" w:rsidRDefault="00E42480" w:rsidP="00655C34">
      <w:r>
        <w:rPr>
          <w:noProof/>
          <w:lang w:eastAsia="cs-CZ"/>
        </w:rPr>
        <w:lastRenderedPageBreak/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384175</wp:posOffset>
            </wp:positionH>
            <wp:positionV relativeFrom="paragraph">
              <wp:posOffset>745490</wp:posOffset>
            </wp:positionV>
            <wp:extent cx="6668135" cy="9210675"/>
            <wp:effectExtent l="19050" t="0" r="0" b="0"/>
            <wp:wrapSquare wrapText="largest"/>
            <wp:docPr id="22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9210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C34" w:rsidRDefault="00655C34" w:rsidP="00655C34"/>
    <w:p w:rsidR="00655C34" w:rsidRDefault="00E42480" w:rsidP="00E42480">
      <w:pPr>
        <w:pStyle w:val="Bezmezer"/>
      </w:pPr>
      <w:r>
        <w:rPr>
          <w:noProof/>
          <w:lang w:eastAsia="cs-CZ"/>
        </w:rPr>
        <w:lastRenderedPageBreak/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595630</wp:posOffset>
            </wp:positionV>
            <wp:extent cx="6943725" cy="9201150"/>
            <wp:effectExtent l="19050" t="0" r="9525" b="0"/>
            <wp:wrapSquare wrapText="largest"/>
            <wp:docPr id="23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9201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3 </w:t>
      </w:r>
      <w:proofErr w:type="spellStart"/>
      <w:r>
        <w:t>leté</w:t>
      </w:r>
      <w:proofErr w:type="spellEnd"/>
      <w:r>
        <w:t xml:space="preserve"> </w:t>
      </w:r>
      <w:proofErr w:type="gramStart"/>
      <w:r>
        <w:t>děti  počítají</w:t>
      </w:r>
      <w:proofErr w:type="gramEnd"/>
      <w:r>
        <w:t xml:space="preserve"> do 3 </w:t>
      </w:r>
    </w:p>
    <w:p w:rsidR="00E42480" w:rsidRDefault="00E42480" w:rsidP="00E42480">
      <w:pPr>
        <w:pStyle w:val="Bezmezer"/>
      </w:pPr>
      <w:r>
        <w:t>Děti 4 až pět let se snaží počítat 1 až 5</w:t>
      </w:r>
    </w:p>
    <w:p w:rsidR="00655C34" w:rsidRDefault="00DB1896" w:rsidP="00655C34">
      <w:r w:rsidRPr="00DB1896">
        <w:lastRenderedPageBreak/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443230</wp:posOffset>
            </wp:positionV>
            <wp:extent cx="6588125" cy="9496425"/>
            <wp:effectExtent l="19050" t="0" r="3175" b="0"/>
            <wp:wrapSquare wrapText="largest"/>
            <wp:docPr id="2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94983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C34" w:rsidRDefault="00655C34" w:rsidP="00655C34"/>
    <w:p w:rsidR="00DB1896" w:rsidRPr="00DB1896" w:rsidRDefault="00DB1896" w:rsidP="00DB1896">
      <w:pPr>
        <w:rPr>
          <w:sz w:val="28"/>
          <w:szCs w:val="28"/>
        </w:rPr>
      </w:pPr>
      <w:r w:rsidRPr="00DB1896">
        <w:rPr>
          <w:sz w:val="28"/>
          <w:szCs w:val="28"/>
          <w:u w:val="single"/>
        </w:rPr>
        <w:t>Můžete se naučit bás</w:t>
      </w:r>
      <w:r>
        <w:rPr>
          <w:sz w:val="28"/>
          <w:szCs w:val="28"/>
          <w:u w:val="single"/>
        </w:rPr>
        <w:t xml:space="preserve">ně, vyber </w:t>
      </w:r>
      <w:proofErr w:type="gramStart"/>
      <w:r>
        <w:rPr>
          <w:sz w:val="28"/>
          <w:szCs w:val="28"/>
          <w:u w:val="single"/>
        </w:rPr>
        <w:t>si jaká</w:t>
      </w:r>
      <w:proofErr w:type="gramEnd"/>
      <w:r>
        <w:rPr>
          <w:sz w:val="28"/>
          <w:szCs w:val="28"/>
          <w:u w:val="single"/>
        </w:rPr>
        <w:t xml:space="preserve"> se ti líbí </w:t>
      </w:r>
    </w:p>
    <w:p w:rsidR="00655C34" w:rsidRDefault="00655C34" w:rsidP="00655C34"/>
    <w:p w:rsidR="00655C34" w:rsidRDefault="00DB1896" w:rsidP="00655C34">
      <w:r>
        <w:rPr>
          <w:noProof/>
          <w:lang w:eastAsia="cs-CZ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227330</wp:posOffset>
            </wp:positionV>
            <wp:extent cx="6153150" cy="4505325"/>
            <wp:effectExtent l="19050" t="0" r="0" b="0"/>
            <wp:wrapSquare wrapText="largest"/>
            <wp:docPr id="2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505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5C34">
        <w:t xml:space="preserve">  </w:t>
      </w:r>
    </w:p>
    <w:p w:rsidR="00655C34" w:rsidRDefault="00655C34" w:rsidP="00655C34"/>
    <w:p w:rsidR="00655C34" w:rsidRDefault="00655C34" w:rsidP="00655C34"/>
    <w:p w:rsidR="00655C34" w:rsidRDefault="00655C34" w:rsidP="00655C34"/>
    <w:p w:rsidR="00655C34" w:rsidRDefault="00655C34" w:rsidP="00655C34">
      <w:r w:rsidRPr="00655C34">
        <w:lastRenderedPageBreak/>
        <w:drawing>
          <wp:inline distT="0" distB="0" distL="0" distR="0">
            <wp:extent cx="5753100" cy="7724775"/>
            <wp:effectExtent l="19050" t="0" r="0" b="0"/>
            <wp:docPr id="12" name="obrázek 6" descr="omalovánka zajíč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malovánka zajíček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C34" w:rsidRDefault="00655C34" w:rsidP="00655C34"/>
    <w:p w:rsidR="00655C34" w:rsidRDefault="00655C34" w:rsidP="00655C34">
      <w:pPr>
        <w:rPr>
          <w:sz w:val="28"/>
          <w:szCs w:val="28"/>
        </w:rPr>
      </w:pPr>
      <w:r>
        <w:rPr>
          <w:sz w:val="28"/>
          <w:szCs w:val="28"/>
        </w:rPr>
        <w:t>Omalovánka</w:t>
      </w:r>
    </w:p>
    <w:p w:rsidR="00655C34" w:rsidRDefault="00655C34" w:rsidP="00655C34">
      <w:r w:rsidRPr="00655C34">
        <w:lastRenderedPageBreak/>
        <w:drawing>
          <wp:inline distT="0" distB="0" distL="0" distR="0">
            <wp:extent cx="5400675" cy="8477250"/>
            <wp:effectExtent l="19050" t="0" r="9525" b="0"/>
            <wp:docPr id="14" name="obrázek 7" descr="kuřátka- rovná čá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uřátka- rovná čár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C34" w:rsidRDefault="00655C34" w:rsidP="00655C34">
      <w:r>
        <w:t>Spoj kuřátko s maminkou</w:t>
      </w:r>
    </w:p>
    <w:p w:rsidR="00655C34" w:rsidRDefault="00655C34" w:rsidP="00655C34"/>
    <w:p w:rsidR="00655C34" w:rsidRDefault="00655C34" w:rsidP="00655C34"/>
    <w:p w:rsidR="00655C34" w:rsidRDefault="00655C34" w:rsidP="00655C34">
      <w:r w:rsidRPr="00655C34">
        <w:drawing>
          <wp:inline distT="0" distB="0" distL="0" distR="0">
            <wp:extent cx="4333875" cy="7296150"/>
            <wp:effectExtent l="19050" t="0" r="9525" b="0"/>
            <wp:docPr id="15" name="Obrázek 4" descr="výrobek slepi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výrobek slepičk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C34" w:rsidRDefault="00655C34" w:rsidP="00655C34"/>
    <w:p w:rsidR="00655C34" w:rsidRDefault="00655C34" w:rsidP="00655C34">
      <w:pPr>
        <w:rPr>
          <w:sz w:val="28"/>
          <w:szCs w:val="28"/>
        </w:rPr>
      </w:pPr>
      <w:r>
        <w:rPr>
          <w:sz w:val="28"/>
          <w:szCs w:val="28"/>
        </w:rPr>
        <w:t>Můžete si vyrobit slepičku nebo kohoutka- - stříhání, lepení, dokreslování. Můžete si zopakovat barvy.</w:t>
      </w:r>
    </w:p>
    <w:p w:rsidR="00655C34" w:rsidRDefault="00655C34" w:rsidP="00655C34">
      <w:r w:rsidRPr="00655C34">
        <w:lastRenderedPageBreak/>
        <w:drawing>
          <wp:inline distT="0" distB="0" distL="0" distR="0">
            <wp:extent cx="5143500" cy="6858000"/>
            <wp:effectExtent l="19050" t="0" r="0" b="0"/>
            <wp:docPr id="16" name="Obrázek 5" descr="adfb5d35e22767d8153c8135470582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adfb5d35e22767d8153c81354705824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C34" w:rsidRDefault="00655C34" w:rsidP="00655C34"/>
    <w:p w:rsidR="00655C34" w:rsidRDefault="00655C34" w:rsidP="00655C34"/>
    <w:p w:rsidR="00655C34" w:rsidRPr="00655C34" w:rsidRDefault="00655C34" w:rsidP="00655C34">
      <w:r w:rsidRPr="00655C34">
        <w:rPr>
          <w:b/>
          <w:sz w:val="28"/>
          <w:szCs w:val="28"/>
        </w:rPr>
        <w:t xml:space="preserve">ODKAZ NA PÍSEŇ </w:t>
      </w:r>
      <w:hyperlink r:id="rId17" w:history="1">
        <w:r w:rsidRPr="00655C34">
          <w:rPr>
            <w:rStyle w:val="Hypertextovodkaz"/>
            <w:b/>
          </w:rPr>
          <w:t>https://www.youtube.com/watch?v=xQnbNFu4TyA</w:t>
        </w:r>
      </w:hyperlink>
      <w:r w:rsidRPr="00655C34">
        <w:rPr>
          <w:b/>
        </w:rPr>
        <w:t xml:space="preserve"> MŮŽETE SE JI NAUČIT </w:t>
      </w:r>
      <w:r w:rsidRPr="00655C34">
        <w:t xml:space="preserve">JEN JAK BÁSEŇ </w:t>
      </w:r>
    </w:p>
    <w:p w:rsidR="00655C34" w:rsidRDefault="00655C34" w:rsidP="00655C34">
      <w:r>
        <w:t xml:space="preserve"> NEBO SI MŮŽETE ZATANČIT - </w:t>
      </w:r>
      <w:hyperlink r:id="rId18" w:history="1">
        <w:r>
          <w:rPr>
            <w:rStyle w:val="Hypertextovodkaz"/>
          </w:rPr>
          <w:t>https://www.youtube.com/watch?v=yJ5iI0yBX7w</w:t>
        </w:r>
      </w:hyperlink>
      <w:r>
        <w:t xml:space="preserve"> </w:t>
      </w:r>
    </w:p>
    <w:p w:rsidR="00655C34" w:rsidRDefault="00655C34" w:rsidP="00655C34"/>
    <w:p w:rsidR="00655C34" w:rsidRDefault="00655C34" w:rsidP="00655C34"/>
    <w:p w:rsidR="00655C34" w:rsidRDefault="00655C34" w:rsidP="00655C34"/>
    <w:p w:rsidR="00655C34" w:rsidRDefault="00655C34" w:rsidP="00655C34"/>
    <w:p w:rsidR="00655C34" w:rsidRDefault="00655C34" w:rsidP="00655C34"/>
    <w:p w:rsidR="00655C34" w:rsidRDefault="00655C34" w:rsidP="00655C34"/>
    <w:p w:rsidR="00655C34" w:rsidRDefault="00655C34" w:rsidP="00655C34"/>
    <w:p w:rsidR="00655C34" w:rsidRDefault="00655C34" w:rsidP="00655C34"/>
    <w:p w:rsidR="00655C34" w:rsidRDefault="00655C34" w:rsidP="00655C34"/>
    <w:p w:rsidR="00655C34" w:rsidRDefault="00655C34" w:rsidP="00655C34"/>
    <w:p w:rsidR="00655C34" w:rsidRDefault="00655C34" w:rsidP="00655C34"/>
    <w:p w:rsidR="00655C34" w:rsidRDefault="00655C34" w:rsidP="00655C34"/>
    <w:p w:rsidR="00655C34" w:rsidRDefault="00655C34" w:rsidP="00655C34"/>
    <w:p w:rsidR="00655C34" w:rsidRDefault="00655C34" w:rsidP="00655C34"/>
    <w:p w:rsidR="00655C34" w:rsidRDefault="00655C34" w:rsidP="00655C34"/>
    <w:p w:rsidR="00655C34" w:rsidRDefault="00655C34" w:rsidP="00655C34"/>
    <w:p w:rsidR="00655C34" w:rsidRDefault="00655C34" w:rsidP="00655C34"/>
    <w:p w:rsidR="00655C34" w:rsidRPr="00DB1896" w:rsidRDefault="00655C34" w:rsidP="00655C34">
      <w:pPr>
        <w:rPr>
          <w:sz w:val="28"/>
          <w:szCs w:val="28"/>
        </w:rPr>
      </w:pPr>
    </w:p>
    <w:p w:rsidR="00655C34" w:rsidRDefault="00655C34" w:rsidP="00655C34">
      <w:pPr>
        <w:rPr>
          <w:sz w:val="40"/>
          <w:szCs w:val="40"/>
        </w:rPr>
      </w:pPr>
    </w:p>
    <w:p w:rsidR="00655C34" w:rsidRDefault="00655C34" w:rsidP="00655C34">
      <w:pPr>
        <w:rPr>
          <w:sz w:val="40"/>
          <w:szCs w:val="40"/>
        </w:rPr>
      </w:pPr>
    </w:p>
    <w:p w:rsidR="00655C34" w:rsidRDefault="00655C34" w:rsidP="00655C34">
      <w:pPr>
        <w:rPr>
          <w:sz w:val="40"/>
          <w:szCs w:val="40"/>
        </w:rPr>
      </w:pPr>
    </w:p>
    <w:p w:rsidR="00655C34" w:rsidRDefault="00655C34" w:rsidP="00655C34">
      <w:pPr>
        <w:rPr>
          <w:sz w:val="40"/>
          <w:szCs w:val="40"/>
        </w:rPr>
      </w:pPr>
    </w:p>
    <w:p w:rsidR="00655C34" w:rsidRDefault="00655C34" w:rsidP="00655C34">
      <w:pPr>
        <w:rPr>
          <w:sz w:val="40"/>
          <w:szCs w:val="40"/>
        </w:rPr>
      </w:pPr>
    </w:p>
    <w:p w:rsidR="00655C34" w:rsidRDefault="00655C34" w:rsidP="00655C34">
      <w:pPr>
        <w:rPr>
          <w:sz w:val="40"/>
          <w:szCs w:val="40"/>
        </w:rPr>
      </w:pPr>
    </w:p>
    <w:p w:rsidR="00655C34" w:rsidRDefault="00655C34" w:rsidP="00655C34">
      <w:pPr>
        <w:rPr>
          <w:sz w:val="40"/>
          <w:szCs w:val="40"/>
        </w:rPr>
      </w:pPr>
    </w:p>
    <w:p w:rsidR="00655C34" w:rsidRDefault="00655C34" w:rsidP="00655C34">
      <w:pPr>
        <w:rPr>
          <w:sz w:val="40"/>
          <w:szCs w:val="40"/>
        </w:rPr>
      </w:pPr>
    </w:p>
    <w:p w:rsidR="00655C34" w:rsidRDefault="00655C34" w:rsidP="00655C34">
      <w:pPr>
        <w:rPr>
          <w:sz w:val="40"/>
          <w:szCs w:val="40"/>
        </w:rPr>
      </w:pPr>
    </w:p>
    <w:p w:rsidR="00655C34" w:rsidRDefault="00655C34" w:rsidP="00655C34">
      <w:pPr>
        <w:rPr>
          <w:sz w:val="40"/>
          <w:szCs w:val="40"/>
        </w:rPr>
      </w:pPr>
    </w:p>
    <w:p w:rsidR="00655C34" w:rsidRDefault="00655C34" w:rsidP="00655C34">
      <w:pPr>
        <w:rPr>
          <w:sz w:val="40"/>
          <w:szCs w:val="40"/>
        </w:rPr>
      </w:pPr>
    </w:p>
    <w:p w:rsidR="00655C34" w:rsidRDefault="00655C34" w:rsidP="00655C34">
      <w:pPr>
        <w:rPr>
          <w:sz w:val="28"/>
          <w:szCs w:val="28"/>
        </w:rPr>
      </w:pPr>
    </w:p>
    <w:p w:rsidR="00655C34" w:rsidRDefault="00655C34" w:rsidP="00655C34">
      <w:pPr>
        <w:rPr>
          <w:sz w:val="40"/>
          <w:szCs w:val="40"/>
        </w:rPr>
      </w:pPr>
    </w:p>
    <w:p w:rsidR="00655C34" w:rsidRDefault="00655C34" w:rsidP="00655C34">
      <w:pPr>
        <w:rPr>
          <w:sz w:val="40"/>
          <w:szCs w:val="40"/>
        </w:rPr>
      </w:pPr>
    </w:p>
    <w:p w:rsidR="00655C34" w:rsidRDefault="00655C34" w:rsidP="00655C34">
      <w:pPr>
        <w:rPr>
          <w:sz w:val="40"/>
          <w:szCs w:val="40"/>
        </w:rPr>
      </w:pPr>
    </w:p>
    <w:p w:rsidR="00655C34" w:rsidRDefault="00655C34" w:rsidP="00655C34">
      <w:pPr>
        <w:rPr>
          <w:sz w:val="40"/>
          <w:szCs w:val="40"/>
        </w:rPr>
      </w:pPr>
    </w:p>
    <w:p w:rsidR="00655C34" w:rsidRDefault="00655C34" w:rsidP="00655C34">
      <w:pPr>
        <w:rPr>
          <w:sz w:val="40"/>
          <w:szCs w:val="40"/>
        </w:rPr>
      </w:pPr>
    </w:p>
    <w:p w:rsidR="00655C34" w:rsidRDefault="00655C34" w:rsidP="00655C34">
      <w:pPr>
        <w:rPr>
          <w:sz w:val="40"/>
          <w:szCs w:val="40"/>
        </w:rPr>
      </w:pPr>
    </w:p>
    <w:p w:rsidR="00655C34" w:rsidRDefault="00655C34" w:rsidP="00655C34">
      <w:pPr>
        <w:rPr>
          <w:sz w:val="40"/>
          <w:szCs w:val="40"/>
        </w:rPr>
      </w:pPr>
    </w:p>
    <w:p w:rsidR="00655C34" w:rsidRDefault="00655C34" w:rsidP="00655C34">
      <w:pPr>
        <w:rPr>
          <w:sz w:val="40"/>
          <w:szCs w:val="40"/>
        </w:rPr>
      </w:pPr>
    </w:p>
    <w:p w:rsidR="00655C34" w:rsidRDefault="00655C34" w:rsidP="00655C34">
      <w:pPr>
        <w:rPr>
          <w:sz w:val="40"/>
          <w:szCs w:val="40"/>
        </w:rPr>
      </w:pPr>
    </w:p>
    <w:p w:rsidR="006F57C4" w:rsidRDefault="006F57C4" w:rsidP="00655C34"/>
    <w:sectPr w:rsidR="006F57C4" w:rsidSect="006F57C4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679F" w:rsidRDefault="000B679F" w:rsidP="00B77CF4">
      <w:pPr>
        <w:spacing w:after="0" w:line="240" w:lineRule="auto"/>
      </w:pPr>
      <w:r>
        <w:separator/>
      </w:r>
    </w:p>
  </w:endnote>
  <w:endnote w:type="continuationSeparator" w:id="0">
    <w:p w:rsidR="000B679F" w:rsidRDefault="000B679F" w:rsidP="00B77C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417414"/>
      <w:docPartObj>
        <w:docPartGallery w:val="Page Numbers (Bottom of Page)"/>
        <w:docPartUnique/>
      </w:docPartObj>
    </w:sdtPr>
    <w:sdtContent>
      <w:p w:rsidR="00B77CF4" w:rsidRDefault="00B77CF4">
        <w:pPr>
          <w:pStyle w:val="Zpat"/>
          <w:jc w:val="center"/>
        </w:pPr>
        <w:fldSimple w:instr=" PAGE   \* MERGEFORMAT ">
          <w:r>
            <w:rPr>
              <w:noProof/>
            </w:rPr>
            <w:t>10</w:t>
          </w:r>
        </w:fldSimple>
      </w:p>
    </w:sdtContent>
  </w:sdt>
  <w:p w:rsidR="00B77CF4" w:rsidRDefault="00B77CF4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679F" w:rsidRDefault="000B679F" w:rsidP="00B77CF4">
      <w:pPr>
        <w:spacing w:after="0" w:line="240" w:lineRule="auto"/>
      </w:pPr>
      <w:r>
        <w:separator/>
      </w:r>
    </w:p>
  </w:footnote>
  <w:footnote w:type="continuationSeparator" w:id="0">
    <w:p w:rsidR="000B679F" w:rsidRDefault="000B679F" w:rsidP="00B77C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5C34"/>
    <w:rsid w:val="000B679F"/>
    <w:rsid w:val="00655C34"/>
    <w:rsid w:val="006F57C4"/>
    <w:rsid w:val="00825150"/>
    <w:rsid w:val="00896F45"/>
    <w:rsid w:val="00AA0F08"/>
    <w:rsid w:val="00B77CF4"/>
    <w:rsid w:val="00DB1896"/>
    <w:rsid w:val="00E42480"/>
    <w:rsid w:val="00EA0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55C34"/>
    <w:pPr>
      <w:spacing w:after="160" w:line="252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655C34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655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55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5C34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E42480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semiHidden/>
    <w:unhideWhenUsed/>
    <w:rsid w:val="00B77C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77CF4"/>
  </w:style>
  <w:style w:type="paragraph" w:styleId="Zpat">
    <w:name w:val="footer"/>
    <w:basedOn w:val="Normln"/>
    <w:link w:val="ZpatChar"/>
    <w:uiPriority w:val="99"/>
    <w:unhideWhenUsed/>
    <w:rsid w:val="00B77C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77C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06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yJ5iI0yBX7w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s://www.youtube.com/watch?v=xQnbNFu4TyA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14</Pages>
  <Words>266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Já</dc:creator>
  <cp:lastModifiedBy>Já</cp:lastModifiedBy>
  <cp:revision>9</cp:revision>
  <dcterms:created xsi:type="dcterms:W3CDTF">2021-03-17T16:23:00Z</dcterms:created>
  <dcterms:modified xsi:type="dcterms:W3CDTF">2021-03-17T17:00:00Z</dcterms:modified>
</cp:coreProperties>
</file>