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BA4" w:rsidRDefault="001D0BA4" w:rsidP="001D0BA4">
      <w:pPr>
        <w:rPr>
          <w:b/>
          <w:sz w:val="40"/>
          <w:szCs w:val="40"/>
          <w:u w:val="single"/>
        </w:rPr>
      </w:pPr>
      <w:r>
        <w:rPr>
          <w:b/>
          <w:sz w:val="40"/>
          <w:szCs w:val="40"/>
          <w:u w:val="single"/>
        </w:rPr>
        <w:t>Distanční výuka na měsíc duben</w:t>
      </w:r>
    </w:p>
    <w:p w:rsidR="001D0BA4" w:rsidRDefault="001D0BA4" w:rsidP="001D0BA4">
      <w:pPr>
        <w:tabs>
          <w:tab w:val="left" w:pos="3585"/>
        </w:tabs>
        <w:rPr>
          <w:rFonts w:ascii="Times New Roman" w:hAnsi="Times New Roman" w:cs="Times New Roman"/>
          <w:sz w:val="28"/>
          <w:szCs w:val="28"/>
        </w:rPr>
      </w:pPr>
      <w:r>
        <w:rPr>
          <w:rFonts w:ascii="Times New Roman" w:hAnsi="Times New Roman" w:cs="Times New Roman"/>
          <w:sz w:val="28"/>
          <w:szCs w:val="28"/>
        </w:rPr>
        <w:t>Vážení rodiče předškoláků,</w:t>
      </w:r>
      <w:r>
        <w:rPr>
          <w:rFonts w:ascii="Times New Roman" w:hAnsi="Times New Roman" w:cs="Times New Roman"/>
          <w:sz w:val="28"/>
          <w:szCs w:val="28"/>
        </w:rPr>
        <w:tab/>
      </w:r>
    </w:p>
    <w:p w:rsidR="001D0BA4" w:rsidRDefault="001D0BA4" w:rsidP="001D0BA4">
      <w:pPr>
        <w:rPr>
          <w:rFonts w:ascii="Times New Roman" w:hAnsi="Times New Roman" w:cs="Times New Roman"/>
          <w:sz w:val="28"/>
          <w:szCs w:val="28"/>
        </w:rPr>
      </w:pPr>
      <w:r>
        <w:rPr>
          <w:rFonts w:ascii="Times New Roman" w:hAnsi="Times New Roman" w:cs="Times New Roman"/>
          <w:sz w:val="28"/>
          <w:szCs w:val="28"/>
        </w:rPr>
        <w:br/>
        <w:t>vzhledem k nastalé situaci, přerušení provozu, při kterém je znemožněna osobní přítomnost dětí ve škole, vznikla mateřské škole, povinnost vzdělávat děti v posledním povinném ročníku předškolního vzdělávání distanční formou.</w:t>
      </w:r>
    </w:p>
    <w:p w:rsidR="001D0BA4" w:rsidRDefault="001D0BA4" w:rsidP="001D0BA4">
      <w:pPr>
        <w:pStyle w:val="Normlnweb"/>
        <w:rPr>
          <w:sz w:val="28"/>
          <w:szCs w:val="28"/>
        </w:rPr>
      </w:pPr>
      <w:r>
        <w:rPr>
          <w:sz w:val="28"/>
          <w:szCs w:val="28"/>
        </w:rPr>
        <w:t xml:space="preserve">Mateřská škola bude poskytovat vzdělávání distančním způsobem pouze dětem, pro které je předškolní vzdělávání povinné. Distanční výuka se nebude týkat těch dětí v mateřské škole, pro něž není předškolní vzdělávání povinné. </w:t>
      </w:r>
    </w:p>
    <w:p w:rsidR="001D0BA4" w:rsidRDefault="001D0BA4" w:rsidP="001D0BA4">
      <w:pPr>
        <w:rPr>
          <w:rFonts w:ascii="Times New Roman" w:hAnsi="Times New Roman" w:cs="Times New Roman"/>
          <w:sz w:val="28"/>
          <w:szCs w:val="28"/>
        </w:rPr>
      </w:pPr>
      <w:r>
        <w:rPr>
          <w:rFonts w:ascii="Times New Roman" w:hAnsi="Times New Roman" w:cs="Times New Roman"/>
          <w:sz w:val="28"/>
          <w:szCs w:val="28"/>
        </w:rPr>
        <w:br/>
      </w:r>
      <w:r>
        <w:rPr>
          <w:sz w:val="28"/>
          <w:szCs w:val="28"/>
        </w:rPr>
        <w:t>Zadávání úkolů,</w:t>
      </w:r>
    </w:p>
    <w:p w:rsidR="001D0BA4" w:rsidRDefault="001D0BA4" w:rsidP="001D0BA4">
      <w:pPr>
        <w:pStyle w:val="Normlnweb"/>
        <w:rPr>
          <w:sz w:val="28"/>
          <w:szCs w:val="28"/>
        </w:rPr>
      </w:pPr>
      <w:r>
        <w:rPr>
          <w:sz w:val="28"/>
          <w:szCs w:val="28"/>
        </w:rPr>
        <w:t>učitelé budou posílat zadání úkolů na emailovou adresu rodičů. Pokud zákonný zástupce dítěte nemá doma počítač, musí škola využít jiný způsob vzdělávání. Například si rodič vyzvedne úkoly v MŠ nebo se spojí telefonicky s ředitelkou MŠ.</w:t>
      </w:r>
    </w:p>
    <w:p w:rsidR="001D0BA4" w:rsidRDefault="001D0BA4" w:rsidP="001D0BA4">
      <w:pPr>
        <w:pStyle w:val="Normlnweb"/>
        <w:rPr>
          <w:sz w:val="28"/>
          <w:szCs w:val="28"/>
        </w:rPr>
      </w:pPr>
      <w:r>
        <w:rPr>
          <w:sz w:val="28"/>
          <w:szCs w:val="28"/>
        </w:rPr>
        <w:t xml:space="preserve">Distanční výuka bude plánována v týdenních nebo čtrnáctidenních blocích na dané téma. Např. „ Můj domov. Básnička k danému tématu. Písnička k danému tématu (text, notový záznam, odkaz na poslech hudby-např. </w:t>
      </w:r>
      <w:proofErr w:type="spellStart"/>
      <w:r>
        <w:rPr>
          <w:sz w:val="28"/>
          <w:szCs w:val="28"/>
        </w:rPr>
        <w:t>You</w:t>
      </w:r>
      <w:proofErr w:type="spellEnd"/>
      <w:r>
        <w:rPr>
          <w:sz w:val="28"/>
          <w:szCs w:val="28"/>
        </w:rPr>
        <w:t xml:space="preserve"> Tube).</w:t>
      </w:r>
      <w:r w:rsidR="00B14D85">
        <w:rPr>
          <w:sz w:val="28"/>
          <w:szCs w:val="28"/>
        </w:rPr>
        <w:t xml:space="preserve"> </w:t>
      </w:r>
      <w:proofErr w:type="gramStart"/>
      <w:r>
        <w:rPr>
          <w:sz w:val="28"/>
          <w:szCs w:val="28"/>
        </w:rPr>
        <w:t>Pracovní</w:t>
      </w:r>
      <w:r w:rsidR="00B14D85">
        <w:rPr>
          <w:sz w:val="28"/>
          <w:szCs w:val="28"/>
        </w:rPr>
        <w:t xml:space="preserve"> </w:t>
      </w:r>
      <w:r>
        <w:rPr>
          <w:sz w:val="28"/>
          <w:szCs w:val="28"/>
        </w:rPr>
        <w:t xml:space="preserve"> listy</w:t>
      </w:r>
      <w:proofErr w:type="gramEnd"/>
      <w:r>
        <w:rPr>
          <w:sz w:val="28"/>
          <w:szCs w:val="28"/>
        </w:rPr>
        <w:t xml:space="preserve"> (PL) k danému tématu. Výtvarná a pracovní činnost (různé náměty k tvorbě kreslení, malování, stříhání...)</w:t>
      </w:r>
      <w:r w:rsidR="00AA341C">
        <w:rPr>
          <w:sz w:val="28"/>
          <w:szCs w:val="28"/>
        </w:rPr>
        <w:t xml:space="preserve"> </w:t>
      </w:r>
      <w:r>
        <w:rPr>
          <w:sz w:val="28"/>
          <w:szCs w:val="28"/>
        </w:rPr>
        <w:t xml:space="preserve"> </w:t>
      </w:r>
      <w:proofErr w:type="gramStart"/>
      <w:r>
        <w:rPr>
          <w:sz w:val="28"/>
          <w:szCs w:val="28"/>
        </w:rPr>
        <w:t>k danému</w:t>
      </w:r>
      <w:proofErr w:type="gramEnd"/>
      <w:r>
        <w:rPr>
          <w:sz w:val="28"/>
          <w:szCs w:val="28"/>
        </w:rPr>
        <w:t xml:space="preserve"> tématu. Úkoly z „praktického života“ (pomoc v domácnosti, úklid </w:t>
      </w:r>
      <w:proofErr w:type="gramStart"/>
      <w:r>
        <w:rPr>
          <w:sz w:val="28"/>
          <w:szCs w:val="28"/>
        </w:rPr>
        <w:t>pokojíčku...).</w:t>
      </w:r>
      <w:proofErr w:type="gramEnd"/>
    </w:p>
    <w:p w:rsidR="001D0BA4" w:rsidRDefault="001D0BA4" w:rsidP="001D0BA4">
      <w:pPr>
        <w:rPr>
          <w:rFonts w:ascii="Times New Roman" w:hAnsi="Times New Roman" w:cs="Times New Roman"/>
          <w:sz w:val="24"/>
          <w:szCs w:val="24"/>
        </w:rPr>
      </w:pPr>
      <w:r>
        <w:rPr>
          <w:rFonts w:ascii="Times New Roman" w:hAnsi="Times New Roman" w:cs="Times New Roman"/>
          <w:sz w:val="24"/>
          <w:szCs w:val="24"/>
        </w:rPr>
        <w:t xml:space="preserve">Čtení pohádek společné povídání s rodiči se sourozencem o čem pohádka byla rozvíjení dětské fantazie, kdo byl hodný x zlý, kdo udělal dobrý skutek. </w:t>
      </w:r>
      <w:proofErr w:type="gramStart"/>
      <w:r>
        <w:rPr>
          <w:rFonts w:ascii="Times New Roman" w:hAnsi="Times New Roman" w:cs="Times New Roman"/>
          <w:sz w:val="24"/>
          <w:szCs w:val="24"/>
        </w:rPr>
        <w:t>atd</w:t>
      </w:r>
      <w:proofErr w:type="gramEnd"/>
      <w:r>
        <w:rPr>
          <w:rFonts w:ascii="Times New Roman" w:hAnsi="Times New Roman" w:cs="Times New Roman"/>
          <w:sz w:val="24"/>
          <w:szCs w:val="24"/>
        </w:rPr>
        <w:t>.</w:t>
      </w:r>
    </w:p>
    <w:p w:rsidR="001D0BA4" w:rsidRDefault="001D0BA4" w:rsidP="001D0BA4">
      <w:pPr>
        <w:rPr>
          <w:rFonts w:ascii="Times New Roman" w:hAnsi="Times New Roman" w:cs="Times New Roman"/>
          <w:sz w:val="24"/>
          <w:szCs w:val="24"/>
        </w:rPr>
      </w:pPr>
      <w:r>
        <w:rPr>
          <w:rFonts w:ascii="Times New Roman" w:hAnsi="Times New Roman" w:cs="Times New Roman"/>
          <w:sz w:val="24"/>
          <w:szCs w:val="24"/>
        </w:rPr>
        <w:t>Vytleskávání slabik, poznání hlásky ve slově.</w:t>
      </w:r>
    </w:p>
    <w:p w:rsidR="001D0BA4" w:rsidRDefault="001D0BA4" w:rsidP="001D0BA4">
      <w:pPr>
        <w:rPr>
          <w:rFonts w:ascii="Times New Roman" w:hAnsi="Times New Roman" w:cs="Times New Roman"/>
          <w:sz w:val="24"/>
          <w:szCs w:val="24"/>
        </w:rPr>
      </w:pPr>
      <w:r>
        <w:rPr>
          <w:rFonts w:ascii="Times New Roman" w:hAnsi="Times New Roman" w:cs="Times New Roman"/>
          <w:sz w:val="24"/>
          <w:szCs w:val="24"/>
        </w:rPr>
        <w:t xml:space="preserve">Počítání  - 1 – 10 a zpět </w:t>
      </w:r>
    </w:p>
    <w:p w:rsidR="001D0BA4" w:rsidRDefault="001D0BA4" w:rsidP="001D0BA4">
      <w:pPr>
        <w:rPr>
          <w:rFonts w:ascii="Times New Roman" w:hAnsi="Times New Roman" w:cs="Times New Roman"/>
          <w:sz w:val="24"/>
          <w:szCs w:val="24"/>
        </w:rPr>
      </w:pPr>
      <w:r>
        <w:rPr>
          <w:rFonts w:ascii="Times New Roman" w:hAnsi="Times New Roman" w:cs="Times New Roman"/>
          <w:sz w:val="24"/>
          <w:szCs w:val="24"/>
        </w:rPr>
        <w:t>Omalovánky</w:t>
      </w:r>
    </w:p>
    <w:p w:rsidR="001D0BA4" w:rsidRDefault="001D0BA4" w:rsidP="001D0BA4">
      <w:pPr>
        <w:rPr>
          <w:rFonts w:ascii="Times New Roman" w:hAnsi="Times New Roman" w:cs="Times New Roman"/>
          <w:sz w:val="24"/>
          <w:szCs w:val="24"/>
        </w:rPr>
      </w:pPr>
      <w:r>
        <w:rPr>
          <w:rFonts w:ascii="Times New Roman" w:hAnsi="Times New Roman" w:cs="Times New Roman"/>
          <w:sz w:val="24"/>
          <w:szCs w:val="24"/>
        </w:rPr>
        <w:t>Roční doby, pozorování změny počasí, barvy jara</w:t>
      </w:r>
    </w:p>
    <w:p w:rsidR="001D0BA4" w:rsidRDefault="001D0BA4" w:rsidP="001D0BA4">
      <w:pPr>
        <w:rPr>
          <w:rFonts w:ascii="Times New Roman" w:hAnsi="Times New Roman" w:cs="Times New Roman"/>
          <w:sz w:val="24"/>
          <w:szCs w:val="24"/>
        </w:rPr>
      </w:pPr>
      <w:r>
        <w:rPr>
          <w:rFonts w:ascii="Times New Roman" w:hAnsi="Times New Roman" w:cs="Times New Roman"/>
          <w:sz w:val="24"/>
          <w:szCs w:val="24"/>
        </w:rPr>
        <w:t>Správný úchop pastelky, štětce</w:t>
      </w:r>
    </w:p>
    <w:p w:rsidR="001D0BA4" w:rsidRDefault="001D0BA4" w:rsidP="001D0BA4">
      <w:pPr>
        <w:rPr>
          <w:rFonts w:ascii="Times New Roman" w:hAnsi="Times New Roman" w:cs="Times New Roman"/>
          <w:sz w:val="24"/>
          <w:szCs w:val="24"/>
        </w:rPr>
      </w:pPr>
      <w:r>
        <w:rPr>
          <w:rFonts w:ascii="Times New Roman" w:hAnsi="Times New Roman" w:cs="Times New Roman"/>
          <w:sz w:val="24"/>
          <w:szCs w:val="24"/>
        </w:rPr>
        <w:t xml:space="preserve">Skládání </w:t>
      </w:r>
      <w:proofErr w:type="gramStart"/>
      <w:r>
        <w:rPr>
          <w:rFonts w:ascii="Times New Roman" w:hAnsi="Times New Roman" w:cs="Times New Roman"/>
          <w:sz w:val="24"/>
          <w:szCs w:val="24"/>
        </w:rPr>
        <w:t>puzzle,pexesa</w:t>
      </w:r>
      <w:proofErr w:type="gramEnd"/>
    </w:p>
    <w:p w:rsidR="001D0BA4" w:rsidRDefault="001D0BA4" w:rsidP="001D0BA4">
      <w:pPr>
        <w:rPr>
          <w:rFonts w:ascii="Times New Roman" w:hAnsi="Times New Roman" w:cs="Times New Roman"/>
          <w:sz w:val="24"/>
          <w:szCs w:val="24"/>
        </w:rPr>
      </w:pPr>
      <w:r>
        <w:rPr>
          <w:rFonts w:ascii="Times New Roman" w:hAnsi="Times New Roman" w:cs="Times New Roman"/>
          <w:sz w:val="24"/>
          <w:szCs w:val="24"/>
        </w:rPr>
        <w:t>Konstruktivní stavebnice</w:t>
      </w:r>
    </w:p>
    <w:p w:rsidR="001D0BA4" w:rsidRDefault="001D0BA4" w:rsidP="001D0BA4">
      <w:pPr>
        <w:rPr>
          <w:rFonts w:ascii="Times New Roman" w:hAnsi="Times New Roman" w:cs="Times New Roman"/>
          <w:sz w:val="24"/>
          <w:szCs w:val="24"/>
        </w:rPr>
      </w:pPr>
      <w:r>
        <w:rPr>
          <w:rFonts w:ascii="Times New Roman" w:hAnsi="Times New Roman" w:cs="Times New Roman"/>
          <w:sz w:val="24"/>
          <w:szCs w:val="24"/>
        </w:rPr>
        <w:t xml:space="preserve">Poslouchání písniček z CD, </w:t>
      </w:r>
      <w:proofErr w:type="spellStart"/>
      <w:r>
        <w:rPr>
          <w:rFonts w:ascii="Times New Roman" w:hAnsi="Times New Roman" w:cs="Times New Roman"/>
          <w:sz w:val="24"/>
          <w:szCs w:val="24"/>
        </w:rPr>
        <w:t>YouTube</w:t>
      </w:r>
      <w:proofErr w:type="spellEnd"/>
      <w:r>
        <w:rPr>
          <w:rFonts w:ascii="Times New Roman" w:hAnsi="Times New Roman" w:cs="Times New Roman"/>
          <w:sz w:val="24"/>
          <w:szCs w:val="24"/>
        </w:rPr>
        <w:t>, Pohybové aktivity např. cvičení s Míšou Růžičkovou.</w:t>
      </w:r>
    </w:p>
    <w:p w:rsidR="001D0BA4" w:rsidRDefault="001D0BA4" w:rsidP="001D0BA4"/>
    <w:p w:rsidR="001D0BA4" w:rsidRDefault="001D0BA4" w:rsidP="001D0BA4"/>
    <w:p w:rsidR="001D0BA4" w:rsidRDefault="001D0BA4" w:rsidP="001D0BA4">
      <w:pPr>
        <w:spacing w:before="100" w:beforeAutospacing="1" w:after="100" w:afterAutospacing="1" w:line="240" w:lineRule="auto"/>
        <w:rPr>
          <w:rFonts w:ascii="Times New Roman" w:eastAsia="Times New Roman" w:hAnsi="Times New Roman" w:cs="Times New Roman"/>
          <w:color w:val="000000"/>
          <w:sz w:val="36"/>
          <w:szCs w:val="36"/>
          <w:u w:val="single"/>
          <w:lang w:eastAsia="cs-CZ"/>
        </w:rPr>
      </w:pPr>
      <w:r>
        <w:rPr>
          <w:rFonts w:ascii="Times New Roman" w:eastAsia="Times New Roman" w:hAnsi="Times New Roman" w:cs="Times New Roman"/>
          <w:color w:val="000000"/>
          <w:sz w:val="36"/>
          <w:szCs w:val="36"/>
          <w:u w:val="single"/>
          <w:lang w:eastAsia="cs-CZ"/>
        </w:rPr>
        <w:lastRenderedPageBreak/>
        <w:t>Velikonoce svátky jara</w:t>
      </w:r>
    </w:p>
    <w:p w:rsidR="001D0BA4" w:rsidRDefault="001D0BA4" w:rsidP="001D0BA4">
      <w:pPr>
        <w:spacing w:before="100" w:beforeAutospacing="1" w:after="100" w:afterAutospacing="1" w:line="240" w:lineRule="auto"/>
        <w:rPr>
          <w:rFonts w:ascii="Times New Roman" w:eastAsia="Times New Roman" w:hAnsi="Times New Roman" w:cs="Times New Roman"/>
          <w:color w:val="000000"/>
          <w:sz w:val="36"/>
          <w:szCs w:val="36"/>
          <w:u w:val="single"/>
          <w:lang w:eastAsia="cs-CZ"/>
        </w:rPr>
      </w:pPr>
      <w:r>
        <w:rPr>
          <w:rFonts w:ascii="Times New Roman" w:eastAsia="Times New Roman" w:hAnsi="Times New Roman" w:cs="Times New Roman"/>
          <w:color w:val="000000"/>
          <w:sz w:val="36"/>
          <w:szCs w:val="36"/>
          <w:u w:val="single"/>
          <w:lang w:eastAsia="cs-CZ"/>
        </w:rPr>
        <w:t xml:space="preserve">Téma od 29.3.do </w:t>
      </w:r>
      <w:proofErr w:type="gramStart"/>
      <w:r>
        <w:rPr>
          <w:rFonts w:ascii="Times New Roman" w:eastAsia="Times New Roman" w:hAnsi="Times New Roman" w:cs="Times New Roman"/>
          <w:color w:val="000000"/>
          <w:sz w:val="36"/>
          <w:szCs w:val="36"/>
          <w:u w:val="single"/>
          <w:lang w:eastAsia="cs-CZ"/>
        </w:rPr>
        <w:t>9.4. 2021</w:t>
      </w:r>
      <w:proofErr w:type="gramEnd"/>
    </w:p>
    <w:p w:rsidR="001D0BA4" w:rsidRDefault="001D0BA4" w:rsidP="001D0BA4">
      <w:pPr>
        <w:spacing w:before="100" w:beforeAutospacing="1" w:after="100" w:afterAutospacing="1" w:line="240" w:lineRule="auto"/>
        <w:rPr>
          <w:rFonts w:ascii="Times New Roman" w:eastAsia="Times New Roman" w:hAnsi="Times New Roman" w:cs="Times New Roman"/>
          <w:color w:val="000000"/>
          <w:sz w:val="36"/>
          <w:szCs w:val="36"/>
          <w:u w:val="single"/>
          <w:lang w:eastAsia="cs-CZ"/>
        </w:rPr>
      </w:pPr>
    </w:p>
    <w:p w:rsidR="001D0BA4" w:rsidRDefault="001D0BA4" w:rsidP="001D0BA4">
      <w:pPr>
        <w:spacing w:before="100" w:beforeAutospacing="1" w:after="100" w:afterAutospacing="1" w:line="240" w:lineRule="auto"/>
        <w:rPr>
          <w:color w:val="000000"/>
          <w:sz w:val="27"/>
          <w:szCs w:val="27"/>
        </w:rPr>
      </w:pPr>
      <w:r>
        <w:rPr>
          <w:rFonts w:ascii="Times New Roman" w:eastAsia="Times New Roman" w:hAnsi="Times New Roman" w:cs="Times New Roman"/>
          <w:color w:val="000000"/>
          <w:sz w:val="36"/>
          <w:szCs w:val="36"/>
          <w:lang w:eastAsia="cs-CZ"/>
        </w:rPr>
        <w:t xml:space="preserve">Můžete si povídat - </w:t>
      </w:r>
      <w:r>
        <w:rPr>
          <w:color w:val="000000"/>
          <w:sz w:val="27"/>
          <w:szCs w:val="27"/>
        </w:rPr>
        <w:t xml:space="preserve">- O ročním  období JARO, povídání co nás na jaře čeká- Velikonoce, ví </w:t>
      </w:r>
      <w:proofErr w:type="gramStart"/>
      <w:r>
        <w:rPr>
          <w:color w:val="000000"/>
          <w:sz w:val="27"/>
          <w:szCs w:val="27"/>
        </w:rPr>
        <w:t>děti co</w:t>
      </w:r>
      <w:proofErr w:type="gramEnd"/>
      <w:r>
        <w:rPr>
          <w:color w:val="000000"/>
          <w:sz w:val="27"/>
          <w:szCs w:val="27"/>
        </w:rPr>
        <w:t xml:space="preserve"> se dělá na velikonoce?  Obrázkový materiál s velikonoční tématikou- vytleskávání slov na slabiky dle obrázku, určování první hlásky ve slově. Rýmovačky se slovy. Povídání s obrázky, co patří k Velikonocům, jaké se dělají zvyky. Jaké jsou velikonoční barvy- vyhledávání barev v přírodě, doma. </w:t>
      </w:r>
      <w:proofErr w:type="gramStart"/>
      <w:r>
        <w:rPr>
          <w:color w:val="000000"/>
          <w:sz w:val="27"/>
          <w:szCs w:val="27"/>
        </w:rPr>
        <w:t>Četba  pohádky</w:t>
      </w:r>
      <w:proofErr w:type="gramEnd"/>
      <w:r>
        <w:rPr>
          <w:color w:val="000000"/>
          <w:sz w:val="27"/>
          <w:szCs w:val="27"/>
        </w:rPr>
        <w:t xml:space="preserve"> O slepičce. Můžete si vytvořit výrobek slepičky- stříhání, dolepování zobáčku, očí.., do</w:t>
      </w:r>
      <w:r w:rsidR="00695BC9">
        <w:rPr>
          <w:color w:val="000000"/>
          <w:sz w:val="27"/>
          <w:szCs w:val="27"/>
        </w:rPr>
        <w:t xml:space="preserve"> </w:t>
      </w:r>
      <w:r>
        <w:rPr>
          <w:color w:val="000000"/>
          <w:sz w:val="27"/>
          <w:szCs w:val="27"/>
        </w:rPr>
        <w:t xml:space="preserve">dekorování </w:t>
      </w:r>
      <w:proofErr w:type="gramStart"/>
      <w:r>
        <w:rPr>
          <w:color w:val="000000"/>
          <w:sz w:val="27"/>
          <w:szCs w:val="27"/>
        </w:rPr>
        <w:t>slepičky ,nebo</w:t>
      </w:r>
      <w:proofErr w:type="gramEnd"/>
      <w:r>
        <w:rPr>
          <w:color w:val="000000"/>
          <w:sz w:val="27"/>
          <w:szCs w:val="27"/>
        </w:rPr>
        <w:t xml:space="preserve"> Výroba slepičky- </w:t>
      </w:r>
      <w:r w:rsidR="00695BC9">
        <w:rPr>
          <w:color w:val="000000"/>
          <w:sz w:val="27"/>
          <w:szCs w:val="27"/>
        </w:rPr>
        <w:t>otiskování</w:t>
      </w:r>
      <w:r>
        <w:rPr>
          <w:color w:val="000000"/>
          <w:sz w:val="27"/>
          <w:szCs w:val="27"/>
        </w:rPr>
        <w:t xml:space="preserve"> ruky a prstu na papír, dokreslování fixem co slepičce chybí.</w:t>
      </w:r>
    </w:p>
    <w:p w:rsidR="001D0BA4" w:rsidRDefault="001D0BA4" w:rsidP="001D0BA4">
      <w:pPr>
        <w:spacing w:before="100" w:beforeAutospacing="1" w:after="100" w:afterAutospacing="1" w:line="240" w:lineRule="auto"/>
        <w:rPr>
          <w:color w:val="000000"/>
          <w:sz w:val="27"/>
          <w:szCs w:val="27"/>
        </w:rPr>
      </w:pPr>
    </w:p>
    <w:p w:rsidR="001D0BA4" w:rsidRDefault="001D0BA4" w:rsidP="001D0BA4">
      <w:pPr>
        <w:spacing w:before="100" w:beforeAutospacing="1" w:after="100" w:afterAutospacing="1" w:line="240" w:lineRule="auto"/>
        <w:rPr>
          <w:color w:val="000000"/>
          <w:sz w:val="27"/>
          <w:szCs w:val="27"/>
        </w:rPr>
      </w:pPr>
    </w:p>
    <w:p w:rsidR="001D0BA4" w:rsidRDefault="001D0BA4" w:rsidP="001D0BA4">
      <w:pPr>
        <w:spacing w:before="100" w:beforeAutospacing="1" w:after="100" w:afterAutospacing="1" w:line="240" w:lineRule="auto"/>
        <w:rPr>
          <w:color w:val="000000"/>
          <w:sz w:val="27"/>
          <w:szCs w:val="27"/>
        </w:rPr>
      </w:pPr>
    </w:p>
    <w:p w:rsidR="001D0BA4" w:rsidRDefault="001D0BA4" w:rsidP="001D0BA4">
      <w:pPr>
        <w:spacing w:before="100" w:beforeAutospacing="1" w:after="100" w:afterAutospacing="1" w:line="240" w:lineRule="auto"/>
        <w:rPr>
          <w:color w:val="000000"/>
          <w:sz w:val="27"/>
          <w:szCs w:val="27"/>
        </w:rPr>
      </w:pPr>
    </w:p>
    <w:p w:rsidR="001D0BA4" w:rsidRDefault="001D0BA4" w:rsidP="001D0BA4">
      <w:pPr>
        <w:spacing w:before="100" w:beforeAutospacing="1" w:after="100" w:afterAutospacing="1" w:line="240" w:lineRule="auto"/>
        <w:rPr>
          <w:color w:val="000000"/>
          <w:sz w:val="27"/>
          <w:szCs w:val="27"/>
        </w:rPr>
      </w:pPr>
    </w:p>
    <w:p w:rsidR="001D0BA4" w:rsidRDefault="001D0BA4" w:rsidP="001D0BA4">
      <w:pPr>
        <w:spacing w:before="100" w:beforeAutospacing="1" w:after="100" w:afterAutospacing="1" w:line="240" w:lineRule="auto"/>
        <w:rPr>
          <w:color w:val="000000"/>
          <w:sz w:val="27"/>
          <w:szCs w:val="27"/>
        </w:rPr>
      </w:pPr>
    </w:p>
    <w:p w:rsidR="001D0BA4" w:rsidRDefault="001D0BA4" w:rsidP="001D0BA4">
      <w:pPr>
        <w:spacing w:before="100" w:beforeAutospacing="1" w:after="100" w:afterAutospacing="1" w:line="240" w:lineRule="auto"/>
        <w:rPr>
          <w:color w:val="000000"/>
          <w:sz w:val="27"/>
          <w:szCs w:val="27"/>
        </w:rPr>
      </w:pPr>
    </w:p>
    <w:p w:rsidR="001D0BA4" w:rsidRDefault="001D0BA4" w:rsidP="001D0BA4">
      <w:pPr>
        <w:spacing w:before="100" w:beforeAutospacing="1" w:after="100" w:afterAutospacing="1" w:line="240" w:lineRule="auto"/>
        <w:rPr>
          <w:color w:val="000000"/>
          <w:sz w:val="27"/>
          <w:szCs w:val="27"/>
        </w:rPr>
      </w:pPr>
    </w:p>
    <w:p w:rsidR="001D0BA4" w:rsidRDefault="001D0BA4" w:rsidP="001D0BA4">
      <w:pPr>
        <w:spacing w:before="100" w:beforeAutospacing="1" w:after="100" w:afterAutospacing="1" w:line="240" w:lineRule="auto"/>
        <w:rPr>
          <w:color w:val="000000"/>
          <w:sz w:val="27"/>
          <w:szCs w:val="27"/>
        </w:rPr>
      </w:pPr>
    </w:p>
    <w:p w:rsidR="001D0BA4" w:rsidRDefault="001D0BA4" w:rsidP="001D0BA4">
      <w:pPr>
        <w:spacing w:before="100" w:beforeAutospacing="1" w:after="100" w:afterAutospacing="1" w:line="240" w:lineRule="auto"/>
        <w:rPr>
          <w:color w:val="000000"/>
          <w:sz w:val="27"/>
          <w:szCs w:val="27"/>
        </w:rPr>
      </w:pPr>
    </w:p>
    <w:p w:rsidR="001D0BA4" w:rsidRDefault="001D0BA4" w:rsidP="001D0BA4">
      <w:pPr>
        <w:spacing w:before="100" w:beforeAutospacing="1" w:after="100" w:afterAutospacing="1" w:line="240" w:lineRule="auto"/>
        <w:rPr>
          <w:color w:val="000000"/>
          <w:sz w:val="27"/>
          <w:szCs w:val="27"/>
        </w:rPr>
      </w:pPr>
    </w:p>
    <w:p w:rsidR="001D0BA4" w:rsidRDefault="001D0BA4" w:rsidP="001D0BA4">
      <w:pPr>
        <w:spacing w:before="100" w:beforeAutospacing="1" w:after="100" w:afterAutospacing="1" w:line="240" w:lineRule="auto"/>
        <w:rPr>
          <w:color w:val="000000"/>
          <w:sz w:val="27"/>
          <w:szCs w:val="27"/>
        </w:rPr>
      </w:pPr>
    </w:p>
    <w:p w:rsidR="001D0BA4" w:rsidRDefault="001D0BA4" w:rsidP="001D0BA4">
      <w:pPr>
        <w:spacing w:before="100" w:beforeAutospacing="1" w:after="100" w:afterAutospacing="1" w:line="240" w:lineRule="auto"/>
        <w:rPr>
          <w:color w:val="000000"/>
          <w:sz w:val="27"/>
          <w:szCs w:val="27"/>
        </w:rPr>
      </w:pPr>
    </w:p>
    <w:p w:rsidR="001D0BA4" w:rsidRDefault="001D0BA4" w:rsidP="001D0BA4">
      <w:pPr>
        <w:spacing w:before="100" w:beforeAutospacing="1" w:after="100" w:afterAutospacing="1" w:line="240" w:lineRule="auto"/>
        <w:rPr>
          <w:color w:val="000000"/>
          <w:sz w:val="27"/>
          <w:szCs w:val="27"/>
        </w:rPr>
      </w:pPr>
    </w:p>
    <w:p w:rsidR="001D0BA4" w:rsidRDefault="001D0BA4" w:rsidP="001D0BA4">
      <w:pPr>
        <w:spacing w:before="100" w:beforeAutospacing="1" w:after="100" w:afterAutospacing="1" w:line="240" w:lineRule="auto"/>
        <w:rPr>
          <w:color w:val="000000"/>
          <w:sz w:val="27"/>
          <w:szCs w:val="27"/>
        </w:rPr>
      </w:pPr>
    </w:p>
    <w:p w:rsidR="001D0BA4" w:rsidRDefault="001D0BA4" w:rsidP="001D0BA4">
      <w:pPr>
        <w:spacing w:before="100" w:beforeAutospacing="1" w:after="100" w:afterAutospacing="1" w:line="240" w:lineRule="auto"/>
        <w:rPr>
          <w:color w:val="000000"/>
          <w:sz w:val="27"/>
          <w:szCs w:val="27"/>
        </w:rPr>
      </w:pPr>
      <w:r>
        <w:rPr>
          <w:color w:val="000000"/>
          <w:sz w:val="27"/>
          <w:szCs w:val="27"/>
        </w:rPr>
        <w:lastRenderedPageBreak/>
        <w:t>Písničku se můžete naučit jako báseň.</w:t>
      </w:r>
    </w:p>
    <w:p w:rsidR="001D0BA4" w:rsidRDefault="001D0BA4" w:rsidP="001D0BA4">
      <w:pPr>
        <w:spacing w:before="100" w:beforeAutospacing="1" w:after="100" w:afterAutospacing="1" w:line="240" w:lineRule="auto"/>
        <w:rPr>
          <w:rFonts w:ascii="Times New Roman" w:eastAsia="Times New Roman" w:hAnsi="Times New Roman" w:cs="Times New Roman"/>
          <w:color w:val="000000"/>
          <w:sz w:val="36"/>
          <w:szCs w:val="36"/>
          <w:lang w:eastAsia="cs-CZ"/>
        </w:rPr>
      </w:pPr>
      <w:r>
        <w:rPr>
          <w:rFonts w:ascii="Times New Roman" w:eastAsia="Times New Roman" w:hAnsi="Times New Roman" w:cs="Times New Roman"/>
          <w:noProof/>
          <w:color w:val="000000"/>
          <w:sz w:val="36"/>
          <w:szCs w:val="36"/>
          <w:lang w:eastAsia="cs-CZ"/>
        </w:rPr>
        <w:drawing>
          <wp:inline distT="0" distB="0" distL="0" distR="0">
            <wp:extent cx="5762625" cy="8105775"/>
            <wp:effectExtent l="19050" t="0" r="9525" b="0"/>
            <wp:docPr id="1" name="obrázek 1" descr="0d6d3fb52577167bcc6c73ca19435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d6d3fb52577167bcc6c73ca194358fe"/>
                    <pic:cNvPicPr>
                      <a:picLocks noChangeAspect="1" noChangeArrowheads="1"/>
                    </pic:cNvPicPr>
                  </pic:nvPicPr>
                  <pic:blipFill>
                    <a:blip r:embed="rId6" cstate="print"/>
                    <a:srcRect/>
                    <a:stretch>
                      <a:fillRect/>
                    </a:stretch>
                  </pic:blipFill>
                  <pic:spPr bwMode="auto">
                    <a:xfrm>
                      <a:off x="0" y="0"/>
                      <a:ext cx="5762625" cy="8105775"/>
                    </a:xfrm>
                    <a:prstGeom prst="rect">
                      <a:avLst/>
                    </a:prstGeom>
                    <a:noFill/>
                    <a:ln w="9525">
                      <a:noFill/>
                      <a:miter lim="800000"/>
                      <a:headEnd/>
                      <a:tailEnd/>
                    </a:ln>
                  </pic:spPr>
                </pic:pic>
              </a:graphicData>
            </a:graphic>
          </wp:inline>
        </w:drawing>
      </w:r>
    </w:p>
    <w:p w:rsidR="001D0BA4" w:rsidRDefault="001D0BA4" w:rsidP="001D0BA4"/>
    <w:p w:rsidR="001D0BA4" w:rsidRDefault="001D0BA4" w:rsidP="001D0BA4">
      <w:pPr>
        <w:rPr>
          <w:sz w:val="28"/>
          <w:szCs w:val="28"/>
        </w:rPr>
      </w:pPr>
      <w:r>
        <w:rPr>
          <w:sz w:val="28"/>
          <w:szCs w:val="28"/>
        </w:rPr>
        <w:lastRenderedPageBreak/>
        <w:t>Vy</w:t>
      </w:r>
      <w:r w:rsidR="00695BC9">
        <w:rPr>
          <w:sz w:val="28"/>
          <w:szCs w:val="28"/>
        </w:rPr>
        <w:t>berte si první nebo druhou píseň</w:t>
      </w:r>
      <w:r>
        <w:rPr>
          <w:sz w:val="28"/>
          <w:szCs w:val="28"/>
        </w:rPr>
        <w:t>, můžete se ji naučit jako báseň.</w:t>
      </w:r>
    </w:p>
    <w:p w:rsidR="001D0BA4" w:rsidRDefault="001D0BA4" w:rsidP="001D0BA4">
      <w:r>
        <w:rPr>
          <w:noProof/>
          <w:lang w:eastAsia="cs-CZ"/>
        </w:rPr>
        <w:drawing>
          <wp:inline distT="0" distB="0" distL="0" distR="0">
            <wp:extent cx="5143500" cy="6867525"/>
            <wp:effectExtent l="19050" t="0" r="0" b="0"/>
            <wp:docPr id="2" name="obrázek 2" descr="adfb5d35e22767d8153c813547058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fb5d35e22767d8153c81354705824a"/>
                    <pic:cNvPicPr>
                      <a:picLocks noChangeAspect="1" noChangeArrowheads="1"/>
                    </pic:cNvPicPr>
                  </pic:nvPicPr>
                  <pic:blipFill>
                    <a:blip r:embed="rId7" cstate="print"/>
                    <a:srcRect/>
                    <a:stretch>
                      <a:fillRect/>
                    </a:stretch>
                  </pic:blipFill>
                  <pic:spPr bwMode="auto">
                    <a:xfrm>
                      <a:off x="0" y="0"/>
                      <a:ext cx="5143500" cy="6867525"/>
                    </a:xfrm>
                    <a:prstGeom prst="rect">
                      <a:avLst/>
                    </a:prstGeom>
                    <a:noFill/>
                    <a:ln w="9525">
                      <a:noFill/>
                      <a:miter lim="800000"/>
                      <a:headEnd/>
                      <a:tailEnd/>
                    </a:ln>
                  </pic:spPr>
                </pic:pic>
              </a:graphicData>
            </a:graphic>
          </wp:inline>
        </w:drawing>
      </w:r>
    </w:p>
    <w:p w:rsidR="001D0BA4" w:rsidRDefault="001D0BA4" w:rsidP="001D0BA4"/>
    <w:p w:rsidR="001D0BA4" w:rsidRDefault="001D0BA4" w:rsidP="001D0BA4"/>
    <w:p w:rsidR="001D0BA4" w:rsidRDefault="001D0BA4" w:rsidP="001D0BA4"/>
    <w:p w:rsidR="001D0BA4" w:rsidRDefault="001D0BA4" w:rsidP="001D0BA4"/>
    <w:p w:rsidR="001D0BA4" w:rsidRDefault="001D0BA4" w:rsidP="001D0BA4"/>
    <w:p w:rsidR="001D0BA4" w:rsidRDefault="001D0BA4" w:rsidP="001D0BA4"/>
    <w:p w:rsidR="001D0BA4" w:rsidRDefault="001D0BA4" w:rsidP="00456122">
      <w:r>
        <w:rPr>
          <w:sz w:val="28"/>
          <w:szCs w:val="28"/>
        </w:rPr>
        <w:lastRenderedPageBreak/>
        <w:t xml:space="preserve">Společně si přečtěte pohádku. </w:t>
      </w:r>
    </w:p>
    <w:p w:rsidR="00456122" w:rsidRPr="00456122" w:rsidRDefault="00456122" w:rsidP="00456122">
      <w:pPr>
        <w:spacing w:after="0" w:line="360" w:lineRule="atLeast"/>
        <w:textAlignment w:val="baseline"/>
        <w:outlineLvl w:val="0"/>
        <w:rPr>
          <w:rFonts w:ascii="Helvetica" w:eastAsia="Times New Roman" w:hAnsi="Helvetica" w:cs="Times New Roman"/>
          <w:b/>
          <w:bCs/>
          <w:color w:val="222222"/>
          <w:kern w:val="36"/>
          <w:sz w:val="39"/>
          <w:szCs w:val="39"/>
          <w:lang w:eastAsia="cs-CZ"/>
        </w:rPr>
      </w:pPr>
      <w:r w:rsidRPr="00456122">
        <w:rPr>
          <w:rFonts w:ascii="Helvetica" w:eastAsia="Times New Roman" w:hAnsi="Helvetica" w:cs="Times New Roman"/>
          <w:b/>
          <w:bCs/>
          <w:color w:val="222222"/>
          <w:kern w:val="36"/>
          <w:sz w:val="39"/>
          <w:szCs w:val="39"/>
          <w:lang w:eastAsia="cs-CZ"/>
        </w:rPr>
        <w:t>O kohoutkovi a slepičce</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Kohoutek a slepička vyšli si spolu do obory na oříšky.</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Kohoutek řekl: „Co kdo z nás najde, bude oběma na polovic".</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„Tak dobře!" odpověděla slepička. Hrabala, hrabala, vyhrabala jadýrko a upřímně se s kohoutkem o ně rozdělila.</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Potom vyhrabal kohoutek taky jádro, ale byl lakomý, chtěl je čerstvě sám pohltit, aby slepička nevěděla, a jádro mu uvázlo v krčku.</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„Běž honem, s</w:t>
      </w:r>
      <w:r w:rsidR="00CF10C3">
        <w:rPr>
          <w:rFonts w:ascii="inherit" w:eastAsia="Times New Roman" w:hAnsi="inherit" w:cs="Times New Roman"/>
          <w:color w:val="373737"/>
          <w:sz w:val="26"/>
          <w:szCs w:val="26"/>
          <w:lang w:eastAsia="cs-CZ"/>
        </w:rPr>
        <w:t>lepičko, přines vody, nebo umř</w:t>
      </w:r>
      <w:r w:rsidRPr="00456122">
        <w:rPr>
          <w:rFonts w:ascii="inherit" w:eastAsia="Times New Roman" w:hAnsi="inherit" w:cs="Times New Roman"/>
          <w:color w:val="373737"/>
          <w:sz w:val="26"/>
          <w:szCs w:val="26"/>
          <w:lang w:eastAsia="cs-CZ"/>
        </w:rPr>
        <w:t>u!"</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Ja</w:t>
      </w:r>
      <w:r w:rsidR="00CF10C3">
        <w:rPr>
          <w:rFonts w:ascii="inherit" w:eastAsia="Times New Roman" w:hAnsi="inherit" w:cs="Times New Roman"/>
          <w:color w:val="373737"/>
          <w:sz w:val="26"/>
          <w:szCs w:val="26"/>
          <w:lang w:eastAsia="cs-CZ"/>
        </w:rPr>
        <w:t xml:space="preserve">k to řekl, převalil se na zemi, </w:t>
      </w:r>
      <w:r w:rsidRPr="00456122">
        <w:rPr>
          <w:rFonts w:ascii="inherit" w:eastAsia="Times New Roman" w:hAnsi="inherit" w:cs="Times New Roman"/>
          <w:color w:val="373737"/>
          <w:sz w:val="26"/>
          <w:szCs w:val="26"/>
          <w:lang w:eastAsia="cs-CZ"/>
        </w:rPr>
        <w:t>nožkama vzhůru. Slepička běžela pro vodu ke studánce:</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„Studánko, dej vody</w:t>
      </w:r>
      <w:r w:rsidRPr="00456122">
        <w:rPr>
          <w:rFonts w:ascii="inherit" w:eastAsia="Times New Roman" w:hAnsi="inherit" w:cs="Times New Roman"/>
          <w:color w:val="373737"/>
          <w:sz w:val="26"/>
          <w:szCs w:val="26"/>
          <w:lang w:eastAsia="cs-CZ"/>
        </w:rPr>
        <w:br/>
        <w:t>mému kohoutkovi:</w:t>
      </w:r>
      <w:r w:rsidRPr="00456122">
        <w:rPr>
          <w:rFonts w:ascii="inherit" w:eastAsia="Times New Roman" w:hAnsi="inherit" w:cs="Times New Roman"/>
          <w:color w:val="373737"/>
          <w:sz w:val="26"/>
          <w:szCs w:val="26"/>
          <w:lang w:eastAsia="cs-CZ"/>
        </w:rPr>
        <w:br/>
        <w:t>leží tam v oboře,</w:t>
      </w:r>
      <w:r w:rsidRPr="00456122">
        <w:rPr>
          <w:rFonts w:ascii="inherit" w:eastAsia="Times New Roman" w:hAnsi="inherit" w:cs="Times New Roman"/>
          <w:color w:val="373737"/>
          <w:sz w:val="26"/>
          <w:szCs w:val="26"/>
          <w:lang w:eastAsia="cs-CZ"/>
        </w:rPr>
        <w:br/>
        <w:t>má nožky nahoře —</w:t>
      </w:r>
      <w:r w:rsidRPr="00456122">
        <w:rPr>
          <w:rFonts w:ascii="inherit" w:eastAsia="Times New Roman" w:hAnsi="inherit" w:cs="Times New Roman"/>
          <w:color w:val="373737"/>
          <w:sz w:val="26"/>
          <w:szCs w:val="26"/>
          <w:lang w:eastAsia="cs-CZ"/>
        </w:rPr>
        <w:br/>
        <w:t>bojím se, bojím, že umře!"</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Studánka řekla: „Nedám ti vody, dokud mi nepřineseš od švadleny šátek"'.</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Slepička běžela ke švadleně:</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w:t>
      </w:r>
      <w:proofErr w:type="spellStart"/>
      <w:r w:rsidRPr="00456122">
        <w:rPr>
          <w:rFonts w:ascii="inherit" w:eastAsia="Times New Roman" w:hAnsi="inherit" w:cs="Times New Roman"/>
          <w:color w:val="373737"/>
          <w:sz w:val="26"/>
          <w:szCs w:val="26"/>
          <w:lang w:eastAsia="cs-CZ"/>
        </w:rPr>
        <w:t>Svadlenko</w:t>
      </w:r>
      <w:proofErr w:type="spellEnd"/>
      <w:r w:rsidRPr="00456122">
        <w:rPr>
          <w:rFonts w:ascii="inherit" w:eastAsia="Times New Roman" w:hAnsi="inherit" w:cs="Times New Roman"/>
          <w:color w:val="373737"/>
          <w:sz w:val="26"/>
          <w:szCs w:val="26"/>
          <w:lang w:eastAsia="cs-CZ"/>
        </w:rPr>
        <w:t>, dej šátek studánce,</w:t>
      </w:r>
      <w:r w:rsidRPr="00456122">
        <w:rPr>
          <w:rFonts w:ascii="inherit" w:eastAsia="Times New Roman" w:hAnsi="inherit" w:cs="Times New Roman"/>
          <w:color w:val="373737"/>
          <w:sz w:val="26"/>
          <w:szCs w:val="26"/>
          <w:lang w:eastAsia="cs-CZ"/>
        </w:rPr>
        <w:br/>
        <w:t>studánka dá vody</w:t>
      </w:r>
      <w:r w:rsidRPr="00456122">
        <w:rPr>
          <w:rFonts w:ascii="inherit" w:eastAsia="Times New Roman" w:hAnsi="inherit" w:cs="Times New Roman"/>
          <w:color w:val="373737"/>
          <w:sz w:val="26"/>
          <w:szCs w:val="26"/>
          <w:lang w:eastAsia="cs-CZ"/>
        </w:rPr>
        <w:br/>
        <w:t>mému kohoutkovi:</w:t>
      </w:r>
      <w:r w:rsidRPr="00456122">
        <w:rPr>
          <w:rFonts w:ascii="inherit" w:eastAsia="Times New Roman" w:hAnsi="inherit" w:cs="Times New Roman"/>
          <w:color w:val="373737"/>
          <w:sz w:val="26"/>
          <w:szCs w:val="26"/>
          <w:lang w:eastAsia="cs-CZ"/>
        </w:rPr>
        <w:br/>
        <w:t>leží tam v oboře,</w:t>
      </w:r>
      <w:r w:rsidRPr="00456122">
        <w:rPr>
          <w:rFonts w:ascii="inherit" w:eastAsia="Times New Roman" w:hAnsi="inherit" w:cs="Times New Roman"/>
          <w:color w:val="373737"/>
          <w:sz w:val="26"/>
          <w:szCs w:val="26"/>
          <w:lang w:eastAsia="cs-CZ"/>
        </w:rPr>
        <w:br/>
        <w:t>má nožky nahoře —</w:t>
      </w:r>
      <w:r w:rsidRPr="00456122">
        <w:rPr>
          <w:rFonts w:ascii="inherit" w:eastAsia="Times New Roman" w:hAnsi="inherit" w:cs="Times New Roman"/>
          <w:color w:val="373737"/>
          <w:sz w:val="26"/>
          <w:szCs w:val="26"/>
          <w:lang w:eastAsia="cs-CZ"/>
        </w:rPr>
        <w:br/>
        <w:t>bojím se, bojím, že umře!“</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Švadlena řekla: „Nedám ti šátku, dokud mi nepřineseš od ševce střevíčky".</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Slepička běžela k ševci:</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lastRenderedPageBreak/>
        <w:t>„Mistře, dej střevíčky švadlence,</w:t>
      </w:r>
      <w:r w:rsidRPr="00456122">
        <w:rPr>
          <w:rFonts w:ascii="inherit" w:eastAsia="Times New Roman" w:hAnsi="inherit" w:cs="Times New Roman"/>
          <w:color w:val="373737"/>
          <w:sz w:val="26"/>
          <w:szCs w:val="26"/>
          <w:lang w:eastAsia="cs-CZ"/>
        </w:rPr>
        <w:br/>
        <w:t>švadlenka dá šátek studánce,</w:t>
      </w:r>
      <w:r w:rsidRPr="00456122">
        <w:rPr>
          <w:rFonts w:ascii="inherit" w:eastAsia="Times New Roman" w:hAnsi="inherit" w:cs="Times New Roman"/>
          <w:color w:val="373737"/>
          <w:sz w:val="26"/>
          <w:szCs w:val="26"/>
          <w:lang w:eastAsia="cs-CZ"/>
        </w:rPr>
        <w:br/>
        <w:t>studánka dá vody</w:t>
      </w:r>
      <w:r w:rsidRPr="00456122">
        <w:rPr>
          <w:rFonts w:ascii="inherit" w:eastAsia="Times New Roman" w:hAnsi="inherit" w:cs="Times New Roman"/>
          <w:color w:val="373737"/>
          <w:sz w:val="26"/>
          <w:szCs w:val="26"/>
          <w:lang w:eastAsia="cs-CZ"/>
        </w:rPr>
        <w:br/>
        <w:t>mému kohoutkovi:</w:t>
      </w:r>
      <w:r w:rsidRPr="00456122">
        <w:rPr>
          <w:rFonts w:ascii="inherit" w:eastAsia="Times New Roman" w:hAnsi="inherit" w:cs="Times New Roman"/>
          <w:color w:val="373737"/>
          <w:sz w:val="26"/>
          <w:szCs w:val="26"/>
          <w:lang w:eastAsia="cs-CZ"/>
        </w:rPr>
        <w:br/>
        <w:t>leží tam v oboře,</w:t>
      </w:r>
      <w:r w:rsidRPr="00456122">
        <w:rPr>
          <w:rFonts w:ascii="inherit" w:eastAsia="Times New Roman" w:hAnsi="inherit" w:cs="Times New Roman"/>
          <w:color w:val="373737"/>
          <w:sz w:val="26"/>
          <w:szCs w:val="26"/>
          <w:lang w:eastAsia="cs-CZ"/>
        </w:rPr>
        <w:br/>
        <w:t xml:space="preserve">má nožky </w:t>
      </w:r>
      <w:proofErr w:type="gramStart"/>
      <w:r w:rsidRPr="00456122">
        <w:rPr>
          <w:rFonts w:ascii="inherit" w:eastAsia="Times New Roman" w:hAnsi="inherit" w:cs="Times New Roman"/>
          <w:color w:val="373737"/>
          <w:sz w:val="26"/>
          <w:szCs w:val="26"/>
          <w:lang w:eastAsia="cs-CZ"/>
        </w:rPr>
        <w:t>nahoře .—</w:t>
      </w:r>
      <w:r w:rsidRPr="00456122">
        <w:rPr>
          <w:rFonts w:ascii="inherit" w:eastAsia="Times New Roman" w:hAnsi="inherit" w:cs="Times New Roman"/>
          <w:color w:val="373737"/>
          <w:sz w:val="26"/>
          <w:szCs w:val="26"/>
          <w:lang w:eastAsia="cs-CZ"/>
        </w:rPr>
        <w:br/>
        <w:t>bojím</w:t>
      </w:r>
      <w:proofErr w:type="gramEnd"/>
      <w:r w:rsidRPr="00456122">
        <w:rPr>
          <w:rFonts w:ascii="inherit" w:eastAsia="Times New Roman" w:hAnsi="inherit" w:cs="Times New Roman"/>
          <w:color w:val="373737"/>
          <w:sz w:val="26"/>
          <w:szCs w:val="26"/>
          <w:lang w:eastAsia="cs-CZ"/>
        </w:rPr>
        <w:t xml:space="preserve"> se, bojím, že umře!"</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Švec řekl: „Nedám ti střevíčky, dokud mi nepřineseš od svině štětin".</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Slepička běžela ke svini:</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„Sviňko, dej ševci štětiny,</w:t>
      </w:r>
      <w:r w:rsidRPr="00456122">
        <w:rPr>
          <w:rFonts w:ascii="inherit" w:eastAsia="Times New Roman" w:hAnsi="inherit" w:cs="Times New Roman"/>
          <w:color w:val="373737"/>
          <w:sz w:val="26"/>
          <w:szCs w:val="26"/>
          <w:lang w:eastAsia="cs-CZ"/>
        </w:rPr>
        <w:br/>
        <w:t>švec dá střevíčky švadlence,</w:t>
      </w:r>
      <w:r w:rsidRPr="00456122">
        <w:rPr>
          <w:rFonts w:ascii="inherit" w:eastAsia="Times New Roman" w:hAnsi="inherit" w:cs="Times New Roman"/>
          <w:color w:val="373737"/>
          <w:sz w:val="26"/>
          <w:szCs w:val="26"/>
          <w:lang w:eastAsia="cs-CZ"/>
        </w:rPr>
        <w:br/>
        <w:t>švadlenka dá šátek studánce,</w:t>
      </w:r>
      <w:r w:rsidRPr="00456122">
        <w:rPr>
          <w:rFonts w:ascii="inherit" w:eastAsia="Times New Roman" w:hAnsi="inherit" w:cs="Times New Roman"/>
          <w:color w:val="373737"/>
          <w:sz w:val="26"/>
          <w:szCs w:val="26"/>
          <w:lang w:eastAsia="cs-CZ"/>
        </w:rPr>
        <w:br/>
        <w:t>studánka dá vody</w:t>
      </w:r>
      <w:r w:rsidRPr="00456122">
        <w:rPr>
          <w:rFonts w:ascii="inherit" w:eastAsia="Times New Roman" w:hAnsi="inherit" w:cs="Times New Roman"/>
          <w:color w:val="373737"/>
          <w:sz w:val="26"/>
          <w:szCs w:val="26"/>
          <w:lang w:eastAsia="cs-CZ"/>
        </w:rPr>
        <w:br/>
        <w:t>mému kohoutkovi:</w:t>
      </w:r>
      <w:r w:rsidRPr="00456122">
        <w:rPr>
          <w:rFonts w:ascii="inherit" w:eastAsia="Times New Roman" w:hAnsi="inherit" w:cs="Times New Roman"/>
          <w:color w:val="373737"/>
          <w:sz w:val="26"/>
          <w:szCs w:val="26"/>
          <w:lang w:eastAsia="cs-CZ"/>
        </w:rPr>
        <w:br/>
        <w:t>leží tam v oboře,</w:t>
      </w:r>
      <w:r w:rsidRPr="00456122">
        <w:rPr>
          <w:rFonts w:ascii="inherit" w:eastAsia="Times New Roman" w:hAnsi="inherit" w:cs="Times New Roman"/>
          <w:color w:val="373737"/>
          <w:sz w:val="26"/>
          <w:szCs w:val="26"/>
          <w:lang w:eastAsia="cs-CZ"/>
        </w:rPr>
        <w:br/>
        <w:t>má nožky nahoře —</w:t>
      </w:r>
      <w:r w:rsidRPr="00456122">
        <w:rPr>
          <w:rFonts w:ascii="inherit" w:eastAsia="Times New Roman" w:hAnsi="inherit" w:cs="Times New Roman"/>
          <w:color w:val="373737"/>
          <w:sz w:val="26"/>
          <w:szCs w:val="26"/>
          <w:lang w:eastAsia="cs-CZ"/>
        </w:rPr>
        <w:br/>
        <w:t>bojím se, bojím, že umře!"</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Svině řekla: „Nedám ti štětin, dokud mi nepřineseš od sladovníka mláta".</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Slepička běžela k sladovníkovi:</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w:t>
      </w:r>
      <w:proofErr w:type="spellStart"/>
      <w:r w:rsidRPr="00456122">
        <w:rPr>
          <w:rFonts w:ascii="inherit" w:eastAsia="Times New Roman" w:hAnsi="inherit" w:cs="Times New Roman"/>
          <w:color w:val="373737"/>
          <w:sz w:val="26"/>
          <w:szCs w:val="26"/>
          <w:lang w:eastAsia="cs-CZ"/>
        </w:rPr>
        <w:t>Sladovníče</w:t>
      </w:r>
      <w:proofErr w:type="spellEnd"/>
      <w:r w:rsidRPr="00456122">
        <w:rPr>
          <w:rFonts w:ascii="inherit" w:eastAsia="Times New Roman" w:hAnsi="inherit" w:cs="Times New Roman"/>
          <w:color w:val="373737"/>
          <w:sz w:val="26"/>
          <w:szCs w:val="26"/>
          <w:lang w:eastAsia="cs-CZ"/>
        </w:rPr>
        <w:t>, dej svini mláta,</w:t>
      </w:r>
      <w:r w:rsidRPr="00456122">
        <w:rPr>
          <w:rFonts w:ascii="inherit" w:eastAsia="Times New Roman" w:hAnsi="inherit" w:cs="Times New Roman"/>
          <w:color w:val="373737"/>
          <w:sz w:val="26"/>
          <w:szCs w:val="26"/>
          <w:lang w:eastAsia="cs-CZ"/>
        </w:rPr>
        <w:br/>
        <w:t>svině dá ševci štětiny,</w:t>
      </w:r>
      <w:r w:rsidRPr="00456122">
        <w:rPr>
          <w:rFonts w:ascii="inherit" w:eastAsia="Times New Roman" w:hAnsi="inherit" w:cs="Times New Roman"/>
          <w:color w:val="373737"/>
          <w:sz w:val="26"/>
          <w:szCs w:val="26"/>
          <w:lang w:eastAsia="cs-CZ"/>
        </w:rPr>
        <w:br/>
        <w:t>švec dá střevíčky švadlence,</w:t>
      </w:r>
      <w:r w:rsidRPr="00456122">
        <w:rPr>
          <w:rFonts w:ascii="inherit" w:eastAsia="Times New Roman" w:hAnsi="inherit" w:cs="Times New Roman"/>
          <w:color w:val="373737"/>
          <w:sz w:val="26"/>
          <w:szCs w:val="26"/>
          <w:lang w:eastAsia="cs-CZ"/>
        </w:rPr>
        <w:br/>
        <w:t>švadlenka dá šátek studánce,</w:t>
      </w:r>
      <w:r w:rsidRPr="00456122">
        <w:rPr>
          <w:rFonts w:ascii="inherit" w:eastAsia="Times New Roman" w:hAnsi="inherit" w:cs="Times New Roman"/>
          <w:color w:val="373737"/>
          <w:sz w:val="26"/>
          <w:szCs w:val="26"/>
          <w:lang w:eastAsia="cs-CZ"/>
        </w:rPr>
        <w:br/>
        <w:t>studánka dá vody</w:t>
      </w:r>
      <w:r w:rsidRPr="00456122">
        <w:rPr>
          <w:rFonts w:ascii="inherit" w:eastAsia="Times New Roman" w:hAnsi="inherit" w:cs="Times New Roman"/>
          <w:color w:val="373737"/>
          <w:sz w:val="26"/>
          <w:szCs w:val="26"/>
          <w:lang w:eastAsia="cs-CZ"/>
        </w:rPr>
        <w:br/>
        <w:t>mému kohoutkovi:</w:t>
      </w:r>
      <w:r w:rsidRPr="00456122">
        <w:rPr>
          <w:rFonts w:ascii="inherit" w:eastAsia="Times New Roman" w:hAnsi="inherit" w:cs="Times New Roman"/>
          <w:color w:val="373737"/>
          <w:sz w:val="26"/>
          <w:szCs w:val="26"/>
          <w:lang w:eastAsia="cs-CZ"/>
        </w:rPr>
        <w:br/>
        <w:t>leží tam v oboře,</w:t>
      </w:r>
      <w:r w:rsidRPr="00456122">
        <w:rPr>
          <w:rFonts w:ascii="inherit" w:eastAsia="Times New Roman" w:hAnsi="inherit" w:cs="Times New Roman"/>
          <w:color w:val="373737"/>
          <w:sz w:val="26"/>
          <w:szCs w:val="26"/>
          <w:lang w:eastAsia="cs-CZ"/>
        </w:rPr>
        <w:br/>
        <w:t>má nožky nahoře —</w:t>
      </w:r>
      <w:r w:rsidRPr="00456122">
        <w:rPr>
          <w:rFonts w:ascii="inherit" w:eastAsia="Times New Roman" w:hAnsi="inherit" w:cs="Times New Roman"/>
          <w:color w:val="373737"/>
          <w:sz w:val="26"/>
          <w:szCs w:val="26"/>
          <w:lang w:eastAsia="cs-CZ"/>
        </w:rPr>
        <w:br/>
        <w:t>bojím se, bojím, že umře!"</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Sladovník řekl: „Nedám ti mláta, dokud mi nepřineseš od krávy smetany!"</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Slepička běžela ke krávě:</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„Kravičko, dej sladovníkovi smetany,</w:t>
      </w:r>
      <w:r w:rsidRPr="00456122">
        <w:rPr>
          <w:rFonts w:ascii="inherit" w:eastAsia="Times New Roman" w:hAnsi="inherit" w:cs="Times New Roman"/>
          <w:color w:val="373737"/>
          <w:sz w:val="26"/>
          <w:szCs w:val="26"/>
          <w:lang w:eastAsia="cs-CZ"/>
        </w:rPr>
        <w:br/>
        <w:t>sladovník dá svini mláta,</w:t>
      </w:r>
      <w:r w:rsidRPr="00456122">
        <w:rPr>
          <w:rFonts w:ascii="inherit" w:eastAsia="Times New Roman" w:hAnsi="inherit" w:cs="Times New Roman"/>
          <w:color w:val="373737"/>
          <w:sz w:val="26"/>
          <w:szCs w:val="26"/>
          <w:lang w:eastAsia="cs-CZ"/>
        </w:rPr>
        <w:br/>
      </w:r>
      <w:r w:rsidRPr="00456122">
        <w:rPr>
          <w:rFonts w:ascii="inherit" w:eastAsia="Times New Roman" w:hAnsi="inherit" w:cs="Times New Roman"/>
          <w:color w:val="373737"/>
          <w:sz w:val="26"/>
          <w:szCs w:val="26"/>
          <w:lang w:eastAsia="cs-CZ"/>
        </w:rPr>
        <w:lastRenderedPageBreak/>
        <w:t>svině dá ševci štětiny,</w:t>
      </w:r>
      <w:r w:rsidRPr="00456122">
        <w:rPr>
          <w:rFonts w:ascii="inherit" w:eastAsia="Times New Roman" w:hAnsi="inherit" w:cs="Times New Roman"/>
          <w:color w:val="373737"/>
          <w:sz w:val="26"/>
          <w:szCs w:val="26"/>
          <w:lang w:eastAsia="cs-CZ"/>
        </w:rPr>
        <w:br/>
        <w:t>švec dá střevíčky švadlence,</w:t>
      </w:r>
      <w:r w:rsidRPr="00456122">
        <w:rPr>
          <w:rFonts w:ascii="inherit" w:eastAsia="Times New Roman" w:hAnsi="inherit" w:cs="Times New Roman"/>
          <w:color w:val="373737"/>
          <w:sz w:val="26"/>
          <w:szCs w:val="26"/>
          <w:lang w:eastAsia="cs-CZ"/>
        </w:rPr>
        <w:br/>
        <w:t>švadlenka dá šátek studánce,</w:t>
      </w:r>
      <w:r w:rsidRPr="00456122">
        <w:rPr>
          <w:rFonts w:ascii="inherit" w:eastAsia="Times New Roman" w:hAnsi="inherit" w:cs="Times New Roman"/>
          <w:color w:val="373737"/>
          <w:sz w:val="26"/>
          <w:szCs w:val="26"/>
          <w:lang w:eastAsia="cs-CZ"/>
        </w:rPr>
        <w:br/>
        <w:t>studánka dá vody</w:t>
      </w:r>
      <w:r w:rsidRPr="00456122">
        <w:rPr>
          <w:rFonts w:ascii="inherit" w:eastAsia="Times New Roman" w:hAnsi="inherit" w:cs="Times New Roman"/>
          <w:color w:val="373737"/>
          <w:sz w:val="26"/>
          <w:szCs w:val="26"/>
          <w:lang w:eastAsia="cs-CZ"/>
        </w:rPr>
        <w:br/>
        <w:t>mému kohoutkovi:</w:t>
      </w:r>
      <w:r w:rsidRPr="00456122">
        <w:rPr>
          <w:rFonts w:ascii="inherit" w:eastAsia="Times New Roman" w:hAnsi="inherit" w:cs="Times New Roman"/>
          <w:color w:val="373737"/>
          <w:sz w:val="26"/>
          <w:szCs w:val="26"/>
          <w:lang w:eastAsia="cs-CZ"/>
        </w:rPr>
        <w:br/>
        <w:t>leží tam v oboře,</w:t>
      </w:r>
      <w:r w:rsidRPr="00456122">
        <w:rPr>
          <w:rFonts w:ascii="inherit" w:eastAsia="Times New Roman" w:hAnsi="inherit" w:cs="Times New Roman"/>
          <w:color w:val="373737"/>
          <w:sz w:val="26"/>
          <w:szCs w:val="26"/>
          <w:lang w:eastAsia="cs-CZ"/>
        </w:rPr>
        <w:br/>
        <w:t>má nožky nahoře —</w:t>
      </w:r>
      <w:r w:rsidRPr="00456122">
        <w:rPr>
          <w:rFonts w:ascii="inherit" w:eastAsia="Times New Roman" w:hAnsi="inherit" w:cs="Times New Roman"/>
          <w:color w:val="373737"/>
          <w:sz w:val="26"/>
          <w:szCs w:val="26"/>
          <w:lang w:eastAsia="cs-CZ"/>
        </w:rPr>
        <w:br/>
        <w:t>bojím se, bojím, že umře!"</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Kráva řekla: „Nedám ti smetany, dokud mi nepřineseš s louky travičky".</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Slepička běžela k louce:</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„Louko, dej krávě travičky,</w:t>
      </w:r>
      <w:r w:rsidRPr="00456122">
        <w:rPr>
          <w:rFonts w:ascii="inherit" w:eastAsia="Times New Roman" w:hAnsi="inherit" w:cs="Times New Roman"/>
          <w:color w:val="373737"/>
          <w:sz w:val="26"/>
          <w:szCs w:val="26"/>
          <w:lang w:eastAsia="cs-CZ"/>
        </w:rPr>
        <w:br/>
        <w:t>kráva dá sladovníkovi smetany,</w:t>
      </w:r>
      <w:r w:rsidRPr="00456122">
        <w:rPr>
          <w:rFonts w:ascii="inherit" w:eastAsia="Times New Roman" w:hAnsi="inherit" w:cs="Times New Roman"/>
          <w:color w:val="373737"/>
          <w:sz w:val="26"/>
          <w:szCs w:val="26"/>
          <w:lang w:eastAsia="cs-CZ"/>
        </w:rPr>
        <w:br/>
        <w:t>sladovník dá svini mláta,</w:t>
      </w:r>
      <w:r w:rsidRPr="00456122">
        <w:rPr>
          <w:rFonts w:ascii="inherit" w:eastAsia="Times New Roman" w:hAnsi="inherit" w:cs="Times New Roman"/>
          <w:color w:val="373737"/>
          <w:sz w:val="26"/>
          <w:szCs w:val="26"/>
          <w:lang w:eastAsia="cs-CZ"/>
        </w:rPr>
        <w:br/>
        <w:t>svině dá ševci štětiny,</w:t>
      </w:r>
      <w:r w:rsidRPr="00456122">
        <w:rPr>
          <w:rFonts w:ascii="inherit" w:eastAsia="Times New Roman" w:hAnsi="inherit" w:cs="Times New Roman"/>
          <w:color w:val="373737"/>
          <w:sz w:val="26"/>
          <w:szCs w:val="26"/>
          <w:lang w:eastAsia="cs-CZ"/>
        </w:rPr>
        <w:br/>
        <w:t>švec dá střevíčky švadlence,</w:t>
      </w:r>
      <w:r w:rsidRPr="00456122">
        <w:rPr>
          <w:rFonts w:ascii="inherit" w:eastAsia="Times New Roman" w:hAnsi="inherit" w:cs="Times New Roman"/>
          <w:color w:val="373737"/>
          <w:sz w:val="26"/>
          <w:szCs w:val="26"/>
          <w:lang w:eastAsia="cs-CZ"/>
        </w:rPr>
        <w:br/>
        <w:t>švadlenka dá šátek studánce,</w:t>
      </w:r>
      <w:r w:rsidRPr="00456122">
        <w:rPr>
          <w:rFonts w:ascii="inherit" w:eastAsia="Times New Roman" w:hAnsi="inherit" w:cs="Times New Roman"/>
          <w:color w:val="373737"/>
          <w:sz w:val="26"/>
          <w:szCs w:val="26"/>
          <w:lang w:eastAsia="cs-CZ"/>
        </w:rPr>
        <w:br/>
        <w:t>studánka dá vody</w:t>
      </w:r>
      <w:r w:rsidRPr="00456122">
        <w:rPr>
          <w:rFonts w:ascii="inherit" w:eastAsia="Times New Roman" w:hAnsi="inherit" w:cs="Times New Roman"/>
          <w:color w:val="373737"/>
          <w:sz w:val="26"/>
          <w:szCs w:val="26"/>
          <w:lang w:eastAsia="cs-CZ"/>
        </w:rPr>
        <w:br/>
        <w:t>mému kohoutkovi:</w:t>
      </w:r>
      <w:r w:rsidRPr="00456122">
        <w:rPr>
          <w:rFonts w:ascii="inherit" w:eastAsia="Times New Roman" w:hAnsi="inherit" w:cs="Times New Roman"/>
          <w:color w:val="373737"/>
          <w:sz w:val="26"/>
          <w:szCs w:val="26"/>
          <w:lang w:eastAsia="cs-CZ"/>
        </w:rPr>
        <w:br/>
        <w:t>leží tam v oboře,</w:t>
      </w:r>
      <w:r w:rsidRPr="00456122">
        <w:rPr>
          <w:rFonts w:ascii="inherit" w:eastAsia="Times New Roman" w:hAnsi="inherit" w:cs="Times New Roman"/>
          <w:color w:val="373737"/>
          <w:sz w:val="26"/>
          <w:szCs w:val="26"/>
          <w:lang w:eastAsia="cs-CZ"/>
        </w:rPr>
        <w:br/>
        <w:t>má nožky nahoře —</w:t>
      </w:r>
      <w:r w:rsidRPr="00456122">
        <w:rPr>
          <w:rFonts w:ascii="inherit" w:eastAsia="Times New Roman" w:hAnsi="inherit" w:cs="Times New Roman"/>
          <w:color w:val="373737"/>
          <w:sz w:val="26"/>
          <w:szCs w:val="26"/>
          <w:lang w:eastAsia="cs-CZ"/>
        </w:rPr>
        <w:br/>
        <w:t>bojím se, bojím, že umře!"</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Louka řekla: „Nedám ti travičky, dokud mi nevyprosíš s nebe rosičky!"</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Slepička prosila:</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„Nebe, nebíčko! Dej louce rosičky,</w:t>
      </w:r>
      <w:r w:rsidRPr="00456122">
        <w:rPr>
          <w:rFonts w:ascii="inherit" w:eastAsia="Times New Roman" w:hAnsi="inherit" w:cs="Times New Roman"/>
          <w:color w:val="373737"/>
          <w:sz w:val="26"/>
          <w:szCs w:val="26"/>
          <w:lang w:eastAsia="cs-CZ"/>
        </w:rPr>
        <w:br/>
        <w:t>louka dá krávě travičky,</w:t>
      </w:r>
      <w:r w:rsidRPr="00456122">
        <w:rPr>
          <w:rFonts w:ascii="inherit" w:eastAsia="Times New Roman" w:hAnsi="inherit" w:cs="Times New Roman"/>
          <w:color w:val="373737"/>
          <w:sz w:val="26"/>
          <w:szCs w:val="26"/>
          <w:lang w:eastAsia="cs-CZ"/>
        </w:rPr>
        <w:br/>
        <w:t>kráva dá sladovníkovi smetany,</w:t>
      </w:r>
      <w:r w:rsidRPr="00456122">
        <w:rPr>
          <w:rFonts w:ascii="inherit" w:eastAsia="Times New Roman" w:hAnsi="inherit" w:cs="Times New Roman"/>
          <w:color w:val="373737"/>
          <w:sz w:val="26"/>
          <w:szCs w:val="26"/>
          <w:lang w:eastAsia="cs-CZ"/>
        </w:rPr>
        <w:br/>
        <w:t>sladovník dá svini mláta,</w:t>
      </w:r>
      <w:r w:rsidRPr="00456122">
        <w:rPr>
          <w:rFonts w:ascii="inherit" w:eastAsia="Times New Roman" w:hAnsi="inherit" w:cs="Times New Roman"/>
          <w:color w:val="373737"/>
          <w:sz w:val="26"/>
          <w:szCs w:val="26"/>
          <w:lang w:eastAsia="cs-CZ"/>
        </w:rPr>
        <w:br/>
        <w:t>svině dá ševci štětiny.</w:t>
      </w:r>
      <w:r w:rsidRPr="00456122">
        <w:rPr>
          <w:rFonts w:ascii="inherit" w:eastAsia="Times New Roman" w:hAnsi="inherit" w:cs="Times New Roman"/>
          <w:color w:val="373737"/>
          <w:sz w:val="26"/>
          <w:szCs w:val="26"/>
          <w:lang w:eastAsia="cs-CZ"/>
        </w:rPr>
        <w:br/>
        <w:t>švec dá střevíčky švadlence,</w:t>
      </w:r>
      <w:r w:rsidRPr="00456122">
        <w:rPr>
          <w:rFonts w:ascii="inherit" w:eastAsia="Times New Roman" w:hAnsi="inherit" w:cs="Times New Roman"/>
          <w:color w:val="373737"/>
          <w:sz w:val="26"/>
          <w:szCs w:val="26"/>
          <w:lang w:eastAsia="cs-CZ"/>
        </w:rPr>
        <w:br/>
        <w:t>švadlenka dá šátek studánce,</w:t>
      </w:r>
      <w:r w:rsidRPr="00456122">
        <w:rPr>
          <w:rFonts w:ascii="inherit" w:eastAsia="Times New Roman" w:hAnsi="inherit" w:cs="Times New Roman"/>
          <w:color w:val="373737"/>
          <w:sz w:val="26"/>
          <w:szCs w:val="26"/>
          <w:lang w:eastAsia="cs-CZ"/>
        </w:rPr>
        <w:br/>
        <w:t>studánka dá vody</w:t>
      </w:r>
      <w:r w:rsidRPr="00456122">
        <w:rPr>
          <w:rFonts w:ascii="inherit" w:eastAsia="Times New Roman" w:hAnsi="inherit" w:cs="Times New Roman"/>
          <w:color w:val="373737"/>
          <w:sz w:val="26"/>
          <w:szCs w:val="26"/>
          <w:lang w:eastAsia="cs-CZ"/>
        </w:rPr>
        <w:br/>
        <w:t>mému kohoutkovi:</w:t>
      </w:r>
      <w:r w:rsidRPr="00456122">
        <w:rPr>
          <w:rFonts w:ascii="inherit" w:eastAsia="Times New Roman" w:hAnsi="inherit" w:cs="Times New Roman"/>
          <w:color w:val="373737"/>
          <w:sz w:val="26"/>
          <w:szCs w:val="26"/>
          <w:lang w:eastAsia="cs-CZ"/>
        </w:rPr>
        <w:br/>
        <w:t>leží tam v oboře,</w:t>
      </w:r>
      <w:r w:rsidRPr="00456122">
        <w:rPr>
          <w:rFonts w:ascii="inherit" w:eastAsia="Times New Roman" w:hAnsi="inherit" w:cs="Times New Roman"/>
          <w:color w:val="373737"/>
          <w:sz w:val="26"/>
          <w:szCs w:val="26"/>
          <w:lang w:eastAsia="cs-CZ"/>
        </w:rPr>
        <w:br/>
        <w:t>má nožky nahoře —</w:t>
      </w:r>
      <w:r w:rsidRPr="00456122">
        <w:rPr>
          <w:rFonts w:ascii="inherit" w:eastAsia="Times New Roman" w:hAnsi="inherit" w:cs="Times New Roman"/>
          <w:color w:val="373737"/>
          <w:sz w:val="26"/>
          <w:szCs w:val="26"/>
          <w:lang w:eastAsia="cs-CZ"/>
        </w:rPr>
        <w:br/>
        <w:t>bojím se, bojím, že umře!"</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lastRenderedPageBreak/>
        <w:t>Slitovalo se nebe nad kohoutkem a seslalo louce rosičku, louka dala travičku, kráva smetanu, sladovník mláto, svině štětiny, švec střevíčky, švadlena šátek a studánka vody.</w:t>
      </w:r>
    </w:p>
    <w:p w:rsidR="00456122" w:rsidRPr="00456122" w:rsidRDefault="00456122" w:rsidP="00456122">
      <w:pPr>
        <w:spacing w:after="480" w:line="240" w:lineRule="auto"/>
        <w:textAlignment w:val="baseline"/>
        <w:rPr>
          <w:rFonts w:ascii="inherit" w:eastAsia="Times New Roman" w:hAnsi="inherit" w:cs="Times New Roman"/>
          <w:color w:val="373737"/>
          <w:sz w:val="26"/>
          <w:szCs w:val="26"/>
          <w:lang w:eastAsia="cs-CZ"/>
        </w:rPr>
      </w:pPr>
      <w:r w:rsidRPr="00456122">
        <w:rPr>
          <w:rFonts w:ascii="inherit" w:eastAsia="Times New Roman" w:hAnsi="inherit" w:cs="Times New Roman"/>
          <w:color w:val="373737"/>
          <w:sz w:val="26"/>
          <w:szCs w:val="26"/>
          <w:lang w:eastAsia="cs-CZ"/>
        </w:rPr>
        <w:t xml:space="preserve">Slepička nabrala vody do </w:t>
      </w:r>
      <w:proofErr w:type="gramStart"/>
      <w:r w:rsidRPr="00456122">
        <w:rPr>
          <w:rFonts w:ascii="inherit" w:eastAsia="Times New Roman" w:hAnsi="inherit" w:cs="Times New Roman"/>
          <w:color w:val="373737"/>
          <w:sz w:val="26"/>
          <w:szCs w:val="26"/>
          <w:lang w:eastAsia="cs-CZ"/>
        </w:rPr>
        <w:t>zobáčku a jakmile</w:t>
      </w:r>
      <w:proofErr w:type="gramEnd"/>
      <w:r w:rsidRPr="00456122">
        <w:rPr>
          <w:rFonts w:ascii="inherit" w:eastAsia="Times New Roman" w:hAnsi="inherit" w:cs="Times New Roman"/>
          <w:color w:val="373737"/>
          <w:sz w:val="26"/>
          <w:szCs w:val="26"/>
          <w:lang w:eastAsia="cs-CZ"/>
        </w:rPr>
        <w:t xml:space="preserve"> ji kohoutkovi do krku vpustila, sklouzlo mu jadýrko dolů, kohoutek </w:t>
      </w:r>
      <w:r>
        <w:rPr>
          <w:rFonts w:ascii="inherit" w:eastAsia="Times New Roman" w:hAnsi="inherit" w:cs="Times New Roman"/>
          <w:color w:val="373737"/>
          <w:sz w:val="26"/>
          <w:szCs w:val="26"/>
          <w:lang w:eastAsia="cs-CZ"/>
        </w:rPr>
        <w:t xml:space="preserve">skočil na nožky, zatřepal křídly </w:t>
      </w:r>
      <w:r w:rsidRPr="00456122">
        <w:rPr>
          <w:rFonts w:ascii="inherit" w:eastAsia="Times New Roman" w:hAnsi="inherit" w:cs="Times New Roman"/>
          <w:color w:val="373737"/>
          <w:sz w:val="26"/>
          <w:szCs w:val="26"/>
          <w:lang w:eastAsia="cs-CZ"/>
        </w:rPr>
        <w:t xml:space="preserve"> a zakokrhal vesele: „</w:t>
      </w:r>
      <w:proofErr w:type="spellStart"/>
      <w:r w:rsidRPr="00456122">
        <w:rPr>
          <w:rFonts w:ascii="inherit" w:eastAsia="Times New Roman" w:hAnsi="inherit" w:cs="Times New Roman"/>
          <w:color w:val="373737"/>
          <w:sz w:val="26"/>
          <w:szCs w:val="26"/>
          <w:lang w:eastAsia="cs-CZ"/>
        </w:rPr>
        <w:t>Kokrhuhú</w:t>
      </w:r>
      <w:proofErr w:type="spellEnd"/>
      <w:r w:rsidRPr="00456122">
        <w:rPr>
          <w:rFonts w:ascii="inherit" w:eastAsia="Times New Roman" w:hAnsi="inherit" w:cs="Times New Roman"/>
          <w:color w:val="373737"/>
          <w:sz w:val="26"/>
          <w:szCs w:val="26"/>
          <w:lang w:eastAsia="cs-CZ"/>
        </w:rPr>
        <w:t>!"</w:t>
      </w:r>
    </w:p>
    <w:p w:rsidR="001D0BA4" w:rsidRDefault="001D0BA4" w:rsidP="001D0BA4"/>
    <w:p w:rsidR="001D0BA4" w:rsidRDefault="00456122" w:rsidP="001D0BA4">
      <w:proofErr w:type="gramStart"/>
      <w:r>
        <w:t>Povídání</w:t>
      </w:r>
      <w:proofErr w:type="gramEnd"/>
      <w:r>
        <w:t xml:space="preserve"> o pohádce posloupnost děje kam šla slepička první</w:t>
      </w:r>
      <w:r w:rsidR="00CF10C3">
        <w:t xml:space="preserve"> </w:t>
      </w:r>
      <w:r>
        <w:t xml:space="preserve"> o co </w:t>
      </w:r>
      <w:proofErr w:type="gramStart"/>
      <w:r>
        <w:t>prosila</w:t>
      </w:r>
      <w:proofErr w:type="gramEnd"/>
      <w:r>
        <w:t xml:space="preserve"> studánku…</w:t>
      </w:r>
    </w:p>
    <w:p w:rsidR="00456122" w:rsidRDefault="00456122" w:rsidP="001D0BA4">
      <w:r>
        <w:t>Co jsou štětiny</w:t>
      </w:r>
    </w:p>
    <w:p w:rsidR="00456122" w:rsidRDefault="00456122" w:rsidP="001D0BA4">
      <w:r>
        <w:t>Dělíme se s kamarády, s rodiči</w:t>
      </w:r>
    </w:p>
    <w:p w:rsidR="00456122" w:rsidRDefault="00456122" w:rsidP="001D0BA4"/>
    <w:p w:rsidR="001D0BA4" w:rsidRDefault="001D0BA4" w:rsidP="001D0BA4"/>
    <w:p w:rsidR="001D0BA4" w:rsidRDefault="001D0BA4" w:rsidP="001D0BA4"/>
    <w:p w:rsidR="001D0BA4" w:rsidRDefault="001D0BA4" w:rsidP="001D0BA4"/>
    <w:p w:rsidR="001D0BA4" w:rsidRDefault="001D0BA4" w:rsidP="001D0BA4"/>
    <w:p w:rsidR="001D0BA4" w:rsidRDefault="001D0BA4" w:rsidP="001D0BA4"/>
    <w:p w:rsidR="001D0BA4" w:rsidRDefault="001D0BA4" w:rsidP="001D0BA4"/>
    <w:p w:rsidR="00456122" w:rsidRDefault="00456122" w:rsidP="001D0BA4"/>
    <w:p w:rsidR="00456122" w:rsidRDefault="00456122" w:rsidP="001D0BA4"/>
    <w:p w:rsidR="00456122" w:rsidRDefault="00456122" w:rsidP="001D0BA4"/>
    <w:p w:rsidR="00456122" w:rsidRDefault="00456122" w:rsidP="001D0BA4"/>
    <w:p w:rsidR="00456122" w:rsidRDefault="00456122" w:rsidP="001D0BA4"/>
    <w:p w:rsidR="00456122" w:rsidRDefault="00456122" w:rsidP="001D0BA4"/>
    <w:p w:rsidR="00456122" w:rsidRDefault="00456122" w:rsidP="001D0BA4"/>
    <w:p w:rsidR="00456122" w:rsidRDefault="00456122" w:rsidP="001D0BA4"/>
    <w:p w:rsidR="00456122" w:rsidRDefault="00456122" w:rsidP="001D0BA4"/>
    <w:p w:rsidR="00456122" w:rsidRDefault="00456122" w:rsidP="001D0BA4"/>
    <w:p w:rsidR="00456122" w:rsidRDefault="00456122" w:rsidP="001D0BA4"/>
    <w:p w:rsidR="00456122" w:rsidRDefault="00456122" w:rsidP="001D0BA4"/>
    <w:p w:rsidR="00456122" w:rsidRDefault="00456122" w:rsidP="001D0BA4"/>
    <w:p w:rsidR="00AF02F3" w:rsidRDefault="00AF02F3" w:rsidP="001D0BA4"/>
    <w:p w:rsidR="001D0BA4" w:rsidRDefault="001D0BA4" w:rsidP="001D0BA4">
      <w:pPr>
        <w:rPr>
          <w:sz w:val="28"/>
          <w:szCs w:val="28"/>
        </w:rPr>
      </w:pPr>
      <w:r>
        <w:rPr>
          <w:sz w:val="28"/>
          <w:szCs w:val="28"/>
        </w:rPr>
        <w:lastRenderedPageBreak/>
        <w:t>Trénujeme rovné čáry.</w:t>
      </w:r>
    </w:p>
    <w:p w:rsidR="001D0BA4" w:rsidRDefault="001D0BA4" w:rsidP="001D0BA4">
      <w:r>
        <w:rPr>
          <w:noProof/>
          <w:lang w:eastAsia="cs-CZ"/>
        </w:rPr>
        <w:drawing>
          <wp:inline distT="0" distB="0" distL="0" distR="0">
            <wp:extent cx="5895975" cy="8448675"/>
            <wp:effectExtent l="19050" t="0" r="9525" b="0"/>
            <wp:docPr id="4" name="Obrázek 1" descr="kuřátka- rovná čá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kuřátka- rovná čára"/>
                    <pic:cNvPicPr>
                      <a:picLocks noChangeAspect="1" noChangeArrowheads="1"/>
                    </pic:cNvPicPr>
                  </pic:nvPicPr>
                  <pic:blipFill>
                    <a:blip r:embed="rId8" cstate="print"/>
                    <a:srcRect/>
                    <a:stretch>
                      <a:fillRect/>
                    </a:stretch>
                  </pic:blipFill>
                  <pic:spPr bwMode="auto">
                    <a:xfrm>
                      <a:off x="0" y="0"/>
                      <a:ext cx="5895975" cy="8448675"/>
                    </a:xfrm>
                    <a:prstGeom prst="rect">
                      <a:avLst/>
                    </a:prstGeom>
                    <a:noFill/>
                    <a:ln w="9525">
                      <a:noFill/>
                      <a:miter lim="800000"/>
                      <a:headEnd/>
                      <a:tailEnd/>
                    </a:ln>
                  </pic:spPr>
                </pic:pic>
              </a:graphicData>
            </a:graphic>
          </wp:inline>
        </w:drawing>
      </w:r>
    </w:p>
    <w:p w:rsidR="001D0BA4" w:rsidRDefault="001D0BA4" w:rsidP="001D0BA4">
      <w:r>
        <w:rPr>
          <w:noProof/>
          <w:lang w:eastAsia="cs-CZ"/>
        </w:rPr>
        <w:lastRenderedPageBreak/>
        <w:drawing>
          <wp:inline distT="0" distB="0" distL="0" distR="0">
            <wp:extent cx="5762625" cy="7991475"/>
            <wp:effectExtent l="19050" t="0" r="9525" b="0"/>
            <wp:docPr id="5" name="obrázek 5" descr="omalovánka vajíč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malovánka vajíčko"/>
                    <pic:cNvPicPr>
                      <a:picLocks noChangeAspect="1" noChangeArrowheads="1"/>
                    </pic:cNvPicPr>
                  </pic:nvPicPr>
                  <pic:blipFill>
                    <a:blip r:embed="rId9" cstate="print"/>
                    <a:srcRect/>
                    <a:stretch>
                      <a:fillRect/>
                    </a:stretch>
                  </pic:blipFill>
                  <pic:spPr bwMode="auto">
                    <a:xfrm>
                      <a:off x="0" y="0"/>
                      <a:ext cx="5762625" cy="7991475"/>
                    </a:xfrm>
                    <a:prstGeom prst="rect">
                      <a:avLst/>
                    </a:prstGeom>
                    <a:noFill/>
                    <a:ln w="9525">
                      <a:noFill/>
                      <a:miter lim="800000"/>
                      <a:headEnd/>
                      <a:tailEnd/>
                    </a:ln>
                  </pic:spPr>
                </pic:pic>
              </a:graphicData>
            </a:graphic>
          </wp:inline>
        </w:drawing>
      </w:r>
    </w:p>
    <w:p w:rsidR="001D0BA4" w:rsidRDefault="001D0BA4" w:rsidP="001D0BA4">
      <w:pPr>
        <w:rPr>
          <w:sz w:val="28"/>
          <w:szCs w:val="28"/>
        </w:rPr>
      </w:pPr>
      <w:r>
        <w:rPr>
          <w:sz w:val="28"/>
          <w:szCs w:val="28"/>
        </w:rPr>
        <w:t>Omalovánka</w:t>
      </w:r>
    </w:p>
    <w:p w:rsidR="001D0BA4" w:rsidRDefault="001D0BA4" w:rsidP="001D0BA4">
      <w:pPr>
        <w:rPr>
          <w:sz w:val="28"/>
          <w:szCs w:val="28"/>
        </w:rPr>
      </w:pPr>
    </w:p>
    <w:p w:rsidR="001D0BA4" w:rsidRDefault="001D0BA4" w:rsidP="001D0BA4">
      <w:pPr>
        <w:rPr>
          <w:sz w:val="28"/>
          <w:szCs w:val="28"/>
        </w:rPr>
      </w:pPr>
      <w:r>
        <w:rPr>
          <w:sz w:val="28"/>
          <w:szCs w:val="28"/>
        </w:rPr>
        <w:lastRenderedPageBreak/>
        <w:t>Omalovánka</w:t>
      </w:r>
      <w:r>
        <w:rPr>
          <w:noProof/>
          <w:sz w:val="28"/>
          <w:szCs w:val="28"/>
          <w:lang w:eastAsia="cs-CZ"/>
        </w:rPr>
        <w:drawing>
          <wp:inline distT="0" distB="0" distL="0" distR="0">
            <wp:extent cx="5753100" cy="8172450"/>
            <wp:effectExtent l="19050" t="0" r="0" b="0"/>
            <wp:docPr id="6" name="obrázek 6" descr="omalovánka zají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malovánka zajíček"/>
                    <pic:cNvPicPr>
                      <a:picLocks noChangeAspect="1" noChangeArrowheads="1"/>
                    </pic:cNvPicPr>
                  </pic:nvPicPr>
                  <pic:blipFill>
                    <a:blip r:embed="rId10" cstate="print"/>
                    <a:srcRect/>
                    <a:stretch>
                      <a:fillRect/>
                    </a:stretch>
                  </pic:blipFill>
                  <pic:spPr bwMode="auto">
                    <a:xfrm>
                      <a:off x="0" y="0"/>
                      <a:ext cx="5753100" cy="8172450"/>
                    </a:xfrm>
                    <a:prstGeom prst="rect">
                      <a:avLst/>
                    </a:prstGeom>
                    <a:noFill/>
                    <a:ln w="9525">
                      <a:noFill/>
                      <a:miter lim="800000"/>
                      <a:headEnd/>
                      <a:tailEnd/>
                    </a:ln>
                  </pic:spPr>
                </pic:pic>
              </a:graphicData>
            </a:graphic>
          </wp:inline>
        </w:drawing>
      </w:r>
    </w:p>
    <w:p w:rsidR="001D0BA4" w:rsidRDefault="001D0BA4" w:rsidP="001D0BA4">
      <w:pPr>
        <w:rPr>
          <w:sz w:val="28"/>
          <w:szCs w:val="28"/>
        </w:rPr>
      </w:pPr>
    </w:p>
    <w:p w:rsidR="001D0BA4" w:rsidRDefault="001D0BA4" w:rsidP="001D0BA4">
      <w:pPr>
        <w:rPr>
          <w:sz w:val="28"/>
          <w:szCs w:val="28"/>
        </w:rPr>
      </w:pPr>
      <w:r>
        <w:rPr>
          <w:sz w:val="28"/>
          <w:szCs w:val="28"/>
        </w:rPr>
        <w:lastRenderedPageBreak/>
        <w:t>Obtáhni čárky na vajíčku.</w:t>
      </w:r>
    </w:p>
    <w:p w:rsidR="001D0BA4" w:rsidRDefault="001D0BA4" w:rsidP="001D0BA4">
      <w:pPr>
        <w:rPr>
          <w:sz w:val="28"/>
          <w:szCs w:val="28"/>
        </w:rPr>
      </w:pPr>
      <w:r>
        <w:rPr>
          <w:noProof/>
          <w:sz w:val="28"/>
          <w:szCs w:val="28"/>
          <w:lang w:eastAsia="cs-CZ"/>
        </w:rPr>
        <w:drawing>
          <wp:inline distT="0" distB="0" distL="0" distR="0">
            <wp:extent cx="5753100" cy="7429500"/>
            <wp:effectExtent l="19050" t="0" r="0" b="0"/>
            <wp:docPr id="7" name="obrázek 7" descr="p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ac"/>
                    <pic:cNvPicPr>
                      <a:picLocks noChangeAspect="1" noChangeArrowheads="1"/>
                    </pic:cNvPicPr>
                  </pic:nvPicPr>
                  <pic:blipFill>
                    <a:blip r:embed="rId11" cstate="print"/>
                    <a:srcRect/>
                    <a:stretch>
                      <a:fillRect/>
                    </a:stretch>
                  </pic:blipFill>
                  <pic:spPr bwMode="auto">
                    <a:xfrm>
                      <a:off x="0" y="0"/>
                      <a:ext cx="5753100" cy="7429500"/>
                    </a:xfrm>
                    <a:prstGeom prst="rect">
                      <a:avLst/>
                    </a:prstGeom>
                    <a:noFill/>
                    <a:ln w="9525">
                      <a:noFill/>
                      <a:miter lim="800000"/>
                      <a:headEnd/>
                      <a:tailEnd/>
                    </a:ln>
                  </pic:spPr>
                </pic:pic>
              </a:graphicData>
            </a:graphic>
          </wp:inline>
        </w:drawing>
      </w: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r>
        <w:rPr>
          <w:sz w:val="28"/>
          <w:szCs w:val="28"/>
        </w:rPr>
        <w:lastRenderedPageBreak/>
        <w:t>Vyrob si slepičku a kuřátka obtiskem své ruky. Dokreslit vše co k ní patří.</w:t>
      </w:r>
    </w:p>
    <w:p w:rsidR="001D0BA4" w:rsidRDefault="001D0BA4" w:rsidP="001D0BA4">
      <w:pPr>
        <w:rPr>
          <w:sz w:val="28"/>
          <w:szCs w:val="28"/>
        </w:rPr>
      </w:pPr>
      <w:r>
        <w:rPr>
          <w:noProof/>
          <w:sz w:val="28"/>
          <w:szCs w:val="28"/>
          <w:lang w:eastAsia="cs-CZ"/>
        </w:rPr>
        <w:drawing>
          <wp:inline distT="0" distB="0" distL="0" distR="0">
            <wp:extent cx="5762625" cy="4314825"/>
            <wp:effectExtent l="19050" t="0" r="9525" b="0"/>
            <wp:docPr id="8" name="obrázek 8" descr="výrobek slepice- obtiskáv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ýrobek slepice- obtiskávání"/>
                    <pic:cNvPicPr>
                      <a:picLocks noChangeAspect="1" noChangeArrowheads="1"/>
                    </pic:cNvPicPr>
                  </pic:nvPicPr>
                  <pic:blipFill>
                    <a:blip r:embed="rId12" cstate="print"/>
                    <a:srcRect/>
                    <a:stretch>
                      <a:fillRect/>
                    </a:stretch>
                  </pic:blipFill>
                  <pic:spPr bwMode="auto">
                    <a:xfrm>
                      <a:off x="0" y="0"/>
                      <a:ext cx="5762625" cy="4314825"/>
                    </a:xfrm>
                    <a:prstGeom prst="rect">
                      <a:avLst/>
                    </a:prstGeom>
                    <a:noFill/>
                    <a:ln w="9525">
                      <a:noFill/>
                      <a:miter lim="800000"/>
                      <a:headEnd/>
                      <a:tailEnd/>
                    </a:ln>
                  </pic:spPr>
                </pic:pic>
              </a:graphicData>
            </a:graphic>
          </wp:inline>
        </w:drawing>
      </w: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AF02F3" w:rsidP="001D0BA4">
      <w:pPr>
        <w:rPr>
          <w:sz w:val="28"/>
          <w:szCs w:val="28"/>
        </w:rPr>
      </w:pPr>
      <w:r w:rsidRPr="00AF02F3">
        <w:rPr>
          <w:noProof/>
          <w:sz w:val="28"/>
          <w:szCs w:val="28"/>
          <w:lang w:eastAsia="cs-CZ"/>
        </w:rPr>
        <w:lastRenderedPageBreak/>
        <w:drawing>
          <wp:inline distT="0" distB="0" distL="0" distR="0">
            <wp:extent cx="5760720" cy="8700800"/>
            <wp:effectExtent l="19050" t="0" r="0" b="0"/>
            <wp:docPr id="23" name="obrázek 1" descr="Pro Šíšu: Velikonoční pocit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 Šíšu: Velikonoční pocitani"/>
                    <pic:cNvPicPr>
                      <a:picLocks noChangeAspect="1" noChangeArrowheads="1"/>
                    </pic:cNvPicPr>
                  </pic:nvPicPr>
                  <pic:blipFill>
                    <a:blip r:embed="rId13" cstate="print"/>
                    <a:srcRect/>
                    <a:stretch>
                      <a:fillRect/>
                    </a:stretch>
                  </pic:blipFill>
                  <pic:spPr bwMode="auto">
                    <a:xfrm>
                      <a:off x="0" y="0"/>
                      <a:ext cx="5760720" cy="8700800"/>
                    </a:xfrm>
                    <a:prstGeom prst="rect">
                      <a:avLst/>
                    </a:prstGeom>
                    <a:noFill/>
                    <a:ln w="9525">
                      <a:noFill/>
                      <a:miter lim="800000"/>
                      <a:headEnd/>
                      <a:tailEnd/>
                    </a:ln>
                  </pic:spPr>
                </pic:pic>
              </a:graphicData>
            </a:graphic>
          </wp:inline>
        </w:drawing>
      </w:r>
    </w:p>
    <w:p w:rsidR="001D0BA4" w:rsidRDefault="001D0BA4" w:rsidP="001D0BA4">
      <w:pPr>
        <w:rPr>
          <w:sz w:val="28"/>
          <w:szCs w:val="28"/>
        </w:rPr>
      </w:pPr>
      <w:r>
        <w:rPr>
          <w:sz w:val="28"/>
          <w:szCs w:val="28"/>
        </w:rPr>
        <w:lastRenderedPageBreak/>
        <w:t>Můžete si vyrobit slepici nebo kohoutka i takto- stříhání, lepení, dokreslování. Můžete si zopakovat barvy.</w:t>
      </w:r>
    </w:p>
    <w:p w:rsidR="001D0BA4" w:rsidRDefault="001D0BA4" w:rsidP="001D0BA4">
      <w:pPr>
        <w:rPr>
          <w:sz w:val="28"/>
          <w:szCs w:val="28"/>
        </w:rPr>
      </w:pPr>
      <w:r>
        <w:rPr>
          <w:noProof/>
          <w:sz w:val="28"/>
          <w:szCs w:val="28"/>
          <w:lang w:eastAsia="cs-CZ"/>
        </w:rPr>
        <w:drawing>
          <wp:inline distT="0" distB="0" distL="0" distR="0">
            <wp:extent cx="4829175" cy="8124825"/>
            <wp:effectExtent l="19050" t="0" r="9525" b="0"/>
            <wp:docPr id="9" name="obrázek 9" descr="výrobek slep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robek slepička"/>
                    <pic:cNvPicPr>
                      <a:picLocks noChangeAspect="1" noChangeArrowheads="1"/>
                    </pic:cNvPicPr>
                  </pic:nvPicPr>
                  <pic:blipFill>
                    <a:blip r:embed="rId14" cstate="print"/>
                    <a:srcRect/>
                    <a:stretch>
                      <a:fillRect/>
                    </a:stretch>
                  </pic:blipFill>
                  <pic:spPr bwMode="auto">
                    <a:xfrm>
                      <a:off x="0" y="0"/>
                      <a:ext cx="4829175" cy="8124825"/>
                    </a:xfrm>
                    <a:prstGeom prst="rect">
                      <a:avLst/>
                    </a:prstGeom>
                    <a:noFill/>
                    <a:ln w="9525">
                      <a:noFill/>
                      <a:miter lim="800000"/>
                      <a:headEnd/>
                      <a:tailEnd/>
                    </a:ln>
                  </pic:spPr>
                </pic:pic>
              </a:graphicData>
            </a:graphic>
          </wp:inline>
        </w:drawing>
      </w:r>
    </w:p>
    <w:p w:rsidR="001D0BA4" w:rsidRDefault="001D0BA4" w:rsidP="001D0BA4">
      <w:pPr>
        <w:rPr>
          <w:sz w:val="28"/>
          <w:szCs w:val="28"/>
        </w:rPr>
      </w:pPr>
      <w:r>
        <w:rPr>
          <w:sz w:val="28"/>
          <w:szCs w:val="28"/>
        </w:rPr>
        <w:lastRenderedPageBreak/>
        <w:t xml:space="preserve">Povídání o Velikonocích a </w:t>
      </w:r>
      <w:proofErr w:type="spellStart"/>
      <w:r>
        <w:rPr>
          <w:sz w:val="28"/>
          <w:szCs w:val="28"/>
        </w:rPr>
        <w:t>jejih</w:t>
      </w:r>
      <w:proofErr w:type="spellEnd"/>
      <w:r>
        <w:rPr>
          <w:sz w:val="28"/>
          <w:szCs w:val="28"/>
        </w:rPr>
        <w:t xml:space="preserve"> </w:t>
      </w:r>
      <w:proofErr w:type="gramStart"/>
      <w:r>
        <w:rPr>
          <w:sz w:val="28"/>
          <w:szCs w:val="28"/>
        </w:rPr>
        <w:t>zvycích .</w:t>
      </w:r>
      <w:proofErr w:type="gramEnd"/>
      <w:r>
        <w:rPr>
          <w:sz w:val="28"/>
          <w:szCs w:val="28"/>
        </w:rPr>
        <w:t xml:space="preserve"> </w:t>
      </w:r>
    </w:p>
    <w:p w:rsidR="001D0BA4" w:rsidRDefault="001D0BA4" w:rsidP="001D0BA4">
      <w:pPr>
        <w:rPr>
          <w:sz w:val="28"/>
          <w:szCs w:val="28"/>
        </w:rPr>
      </w:pPr>
      <w:r w:rsidRPr="003F42C8">
        <w:rPr>
          <w:sz w:val="28"/>
          <w:szCs w:val="28"/>
        </w:rPr>
        <w:object w:dxaOrig="1309" w:dyaOrig="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7.25pt" o:ole="">
            <v:imagedata r:id="rId15" o:title=""/>
          </v:shape>
          <o:OLEObject Type="Embed" ProgID="Word.Document.12" ShapeID="_x0000_i1025" DrawAspect="Icon" ObjectID="_1677604521" r:id="rId16">
            <o:FieldCodes>\s</o:FieldCodes>
          </o:OLEObject>
        </w:object>
      </w:r>
    </w:p>
    <w:p w:rsidR="001D0BA4" w:rsidRDefault="001D0BA4" w:rsidP="001D0BA4">
      <w:pPr>
        <w:rPr>
          <w:sz w:val="28"/>
          <w:szCs w:val="28"/>
        </w:rPr>
      </w:pPr>
      <w:r>
        <w:rPr>
          <w:sz w:val="28"/>
          <w:szCs w:val="28"/>
        </w:rPr>
        <w:t>Stačí na to dvakrát kliknout.</w:t>
      </w:r>
    </w:p>
    <w:p w:rsidR="001D0BA4" w:rsidRDefault="001D0BA4" w:rsidP="001D0BA4">
      <w:pPr>
        <w:shd w:val="clear" w:color="auto" w:fill="FFFFFF"/>
        <w:spacing w:after="240" w:line="330" w:lineRule="atLeast"/>
        <w:textAlignment w:val="baseline"/>
        <w:rPr>
          <w:rFonts w:ascii="Arial" w:eastAsia="Times New Roman" w:hAnsi="Arial" w:cs="Arial"/>
          <w:color w:val="4A4A4A"/>
          <w:sz w:val="20"/>
          <w:szCs w:val="20"/>
          <w:lang w:eastAsia="cs-CZ"/>
        </w:rPr>
      </w:pPr>
      <w:r>
        <w:rPr>
          <w:rFonts w:ascii="Arial" w:eastAsia="Times New Roman" w:hAnsi="Arial" w:cs="Arial"/>
          <w:color w:val="4A4A4A"/>
          <w:sz w:val="20"/>
          <w:szCs w:val="20"/>
          <w:lang w:eastAsia="cs-CZ"/>
        </w:rPr>
        <w:t>VELIKONOČNÍ ZVYKY</w:t>
      </w:r>
    </w:p>
    <w:p w:rsidR="001D0BA4" w:rsidRDefault="001D0BA4" w:rsidP="001D0BA4">
      <w:pPr>
        <w:shd w:val="clear" w:color="auto" w:fill="FFFFFF"/>
        <w:spacing w:after="240" w:line="330" w:lineRule="atLeast"/>
        <w:textAlignment w:val="baseline"/>
        <w:rPr>
          <w:rFonts w:ascii="Arial" w:eastAsia="Times New Roman" w:hAnsi="Arial" w:cs="Arial"/>
          <w:color w:val="4A4A4A"/>
          <w:sz w:val="20"/>
          <w:szCs w:val="20"/>
          <w:lang w:eastAsia="cs-CZ"/>
        </w:rPr>
      </w:pPr>
      <w:r>
        <w:rPr>
          <w:rFonts w:ascii="Arial" w:eastAsia="Times New Roman" w:hAnsi="Arial" w:cs="Arial"/>
          <w:color w:val="4A4A4A"/>
          <w:sz w:val="20"/>
          <w:szCs w:val="20"/>
          <w:lang w:eastAsia="cs-CZ"/>
        </w:rPr>
        <w:t>Velikonoce jsou především na vesnicích a v menších městech stále ještě významnou kulturní a společenskou událostí, při které se baví všichni bez rozdílu věku. Součástí velikonočních svátků jsou i zvyky a tradice a je dobře, že mnoho se jich stále udržuje.</w:t>
      </w:r>
    </w:p>
    <w:p w:rsidR="001D0BA4" w:rsidRDefault="001D0BA4" w:rsidP="001D0BA4">
      <w:pPr>
        <w:shd w:val="clear" w:color="auto" w:fill="FFFFFF"/>
        <w:spacing w:after="0" w:line="240" w:lineRule="auto"/>
        <w:textAlignment w:val="baseline"/>
        <w:outlineLvl w:val="2"/>
        <w:rPr>
          <w:rFonts w:ascii="Serifa D Medium" w:eastAsia="Times New Roman" w:hAnsi="Serifa D Medium" w:cs="Times New Roman"/>
          <w:color w:val="232323"/>
          <w:sz w:val="24"/>
          <w:szCs w:val="24"/>
          <w:lang w:eastAsia="cs-CZ"/>
        </w:rPr>
      </w:pPr>
      <w:r>
        <w:rPr>
          <w:rFonts w:ascii="inherit" w:eastAsia="Times New Roman" w:hAnsi="inherit" w:cs="Times New Roman"/>
          <w:b/>
          <w:bCs/>
          <w:color w:val="008000"/>
          <w:sz w:val="24"/>
          <w:szCs w:val="24"/>
          <w:bdr w:val="none" w:sz="0" w:space="0" w:color="auto" w:frame="1"/>
          <w:lang w:eastAsia="cs-CZ"/>
        </w:rPr>
        <w:t>Pomlázka a vajíčka</w:t>
      </w:r>
    </w:p>
    <w:p w:rsidR="001D0BA4" w:rsidRDefault="001D0BA4" w:rsidP="001D0BA4">
      <w:pPr>
        <w:shd w:val="clear" w:color="auto" w:fill="FFFFFF"/>
        <w:spacing w:after="240" w:line="330" w:lineRule="atLeast"/>
        <w:textAlignment w:val="baseline"/>
        <w:rPr>
          <w:rFonts w:ascii="Arial" w:eastAsia="Times New Roman" w:hAnsi="Arial" w:cs="Arial"/>
          <w:color w:val="4A4A4A"/>
          <w:sz w:val="20"/>
          <w:szCs w:val="20"/>
          <w:lang w:eastAsia="cs-CZ"/>
        </w:rPr>
      </w:pPr>
      <w:r>
        <w:rPr>
          <w:rFonts w:ascii="Arial" w:eastAsia="Times New Roman" w:hAnsi="Arial" w:cs="Arial"/>
          <w:color w:val="4A4A4A"/>
          <w:sz w:val="20"/>
          <w:szCs w:val="20"/>
          <w:lang w:eastAsia="cs-CZ"/>
        </w:rPr>
        <w:t>Pomlázka a barvená nebo zdobená vajíčka jsou nejvýraznější symboly Velikonoc.</w:t>
      </w:r>
    </w:p>
    <w:p w:rsidR="001D0BA4" w:rsidRDefault="001D0BA4" w:rsidP="001D0BA4">
      <w:pPr>
        <w:shd w:val="clear" w:color="auto" w:fill="FFFFFF"/>
        <w:spacing w:after="0" w:line="330" w:lineRule="atLeast"/>
        <w:textAlignment w:val="baseline"/>
        <w:rPr>
          <w:rFonts w:ascii="Arial" w:eastAsia="Times New Roman" w:hAnsi="Arial" w:cs="Arial"/>
          <w:color w:val="4A4A4A"/>
          <w:sz w:val="20"/>
          <w:szCs w:val="20"/>
          <w:lang w:eastAsia="cs-CZ"/>
        </w:rPr>
      </w:pPr>
      <w:r>
        <w:rPr>
          <w:rFonts w:ascii="inherit" w:eastAsia="Times New Roman" w:hAnsi="inherit" w:cs="Arial"/>
          <w:b/>
          <w:bCs/>
          <w:color w:val="4A4A4A"/>
          <w:sz w:val="20"/>
          <w:szCs w:val="20"/>
          <w:bdr w:val="none" w:sz="0" w:space="0" w:color="auto" w:frame="1"/>
          <w:lang w:eastAsia="cs-CZ"/>
        </w:rPr>
        <w:t>Pomlázka</w:t>
      </w:r>
      <w:r>
        <w:rPr>
          <w:rFonts w:ascii="Arial" w:eastAsia="Times New Roman" w:hAnsi="Arial" w:cs="Arial"/>
          <w:color w:val="4A4A4A"/>
          <w:sz w:val="20"/>
          <w:szCs w:val="20"/>
          <w:lang w:eastAsia="cs-CZ"/>
        </w:rPr>
        <w:t> by měla být vlastnoručně pletená z vrbových proutků a ozdobená stuhami. Podle pranostik totiž mladé proutky vrby přináší zdraví a mládí každé dívce nebo ženě, která s nimi dostane našleháno. Počet stuh označuje, kolik dívek a žen pomlázka při koledě o velikonočním pondělí takzvaně „</w:t>
      </w:r>
      <w:proofErr w:type="spellStart"/>
      <w:r>
        <w:rPr>
          <w:rFonts w:ascii="Arial" w:eastAsia="Times New Roman" w:hAnsi="Arial" w:cs="Arial"/>
          <w:color w:val="4A4A4A"/>
          <w:sz w:val="20"/>
          <w:szCs w:val="20"/>
          <w:lang w:eastAsia="cs-CZ"/>
        </w:rPr>
        <w:t>pomladila</w:t>
      </w:r>
      <w:proofErr w:type="spellEnd"/>
      <w:r>
        <w:rPr>
          <w:rFonts w:ascii="Arial" w:eastAsia="Times New Roman" w:hAnsi="Arial" w:cs="Arial"/>
          <w:color w:val="4A4A4A"/>
          <w:sz w:val="20"/>
          <w:szCs w:val="20"/>
          <w:lang w:eastAsia="cs-CZ"/>
        </w:rPr>
        <w:t>“. Vlastnoručně pletené pomlázky už ale nahrazují pomlázky kupované, někteří muži dokonce používají vařečku nebo jen svazek vrbových proutků, které v lepším případě alespoň ozdobí nějakou barevnou stuhou…</w:t>
      </w:r>
    </w:p>
    <w:p w:rsidR="001D0BA4" w:rsidRDefault="001D0BA4" w:rsidP="001D0BA4">
      <w:pPr>
        <w:shd w:val="clear" w:color="auto" w:fill="FFFFFF"/>
        <w:spacing w:after="0" w:line="330" w:lineRule="atLeast"/>
        <w:textAlignment w:val="baseline"/>
        <w:rPr>
          <w:rFonts w:ascii="Arial" w:eastAsia="Times New Roman" w:hAnsi="Arial" w:cs="Arial"/>
          <w:color w:val="4A4A4A"/>
          <w:sz w:val="20"/>
          <w:szCs w:val="20"/>
          <w:lang w:eastAsia="cs-CZ"/>
        </w:rPr>
      </w:pPr>
      <w:r>
        <w:rPr>
          <w:rFonts w:ascii="inherit" w:eastAsia="Times New Roman" w:hAnsi="inherit" w:cs="Arial"/>
          <w:b/>
          <w:bCs/>
          <w:color w:val="4A4A4A"/>
          <w:sz w:val="20"/>
          <w:szCs w:val="20"/>
          <w:bdr w:val="none" w:sz="0" w:space="0" w:color="auto" w:frame="1"/>
          <w:lang w:eastAsia="cs-CZ"/>
        </w:rPr>
        <w:t>Vajíčka</w:t>
      </w:r>
      <w:r>
        <w:rPr>
          <w:rFonts w:ascii="Arial" w:eastAsia="Times New Roman" w:hAnsi="Arial" w:cs="Arial"/>
          <w:color w:val="4A4A4A"/>
          <w:sz w:val="20"/>
          <w:szCs w:val="20"/>
          <w:lang w:eastAsia="cs-CZ"/>
        </w:rPr>
        <w:t> jsou odměnou za vyšlehání. Chlapci a muži dostávají vajíčka barvená, malovaná i jinak různě zdobená. Vzhled vajíček velmi často vychází z regionálních a místních zvyklostí a svůj význam mají i barvy.</w:t>
      </w:r>
    </w:p>
    <w:p w:rsidR="001D0BA4" w:rsidRDefault="001D0BA4" w:rsidP="001D0BA4">
      <w:pPr>
        <w:shd w:val="clear" w:color="auto" w:fill="FFFFFF"/>
        <w:spacing w:after="240" w:line="330" w:lineRule="atLeast"/>
        <w:textAlignment w:val="baseline"/>
        <w:rPr>
          <w:rFonts w:ascii="Arial" w:eastAsia="Times New Roman" w:hAnsi="Arial" w:cs="Arial"/>
          <w:color w:val="4A4A4A"/>
          <w:sz w:val="20"/>
          <w:szCs w:val="20"/>
          <w:lang w:eastAsia="cs-CZ"/>
        </w:rPr>
      </w:pPr>
      <w:r>
        <w:rPr>
          <w:rFonts w:ascii="Arial" w:eastAsia="Times New Roman" w:hAnsi="Arial" w:cs="Arial"/>
          <w:noProof/>
          <w:color w:val="4A4A4A"/>
          <w:sz w:val="20"/>
          <w:szCs w:val="20"/>
          <w:lang w:eastAsia="cs-CZ"/>
        </w:rPr>
        <w:drawing>
          <wp:inline distT="0" distB="0" distL="0" distR="0">
            <wp:extent cx="4286250" cy="2581275"/>
            <wp:effectExtent l="19050" t="0" r="0" b="0"/>
            <wp:docPr id="11" name="obrázek 3"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Obrázek"/>
                    <pic:cNvPicPr>
                      <a:picLocks noChangeAspect="1" noChangeArrowheads="1"/>
                    </pic:cNvPicPr>
                  </pic:nvPicPr>
                  <pic:blipFill>
                    <a:blip r:embed="rId17" cstate="print"/>
                    <a:srcRect/>
                    <a:stretch>
                      <a:fillRect/>
                    </a:stretch>
                  </pic:blipFill>
                  <pic:spPr bwMode="auto">
                    <a:xfrm>
                      <a:off x="0" y="0"/>
                      <a:ext cx="4286250" cy="2581275"/>
                    </a:xfrm>
                    <a:prstGeom prst="rect">
                      <a:avLst/>
                    </a:prstGeom>
                    <a:noFill/>
                    <a:ln w="9525">
                      <a:noFill/>
                      <a:miter lim="800000"/>
                      <a:headEnd/>
                      <a:tailEnd/>
                    </a:ln>
                  </pic:spPr>
                </pic:pic>
              </a:graphicData>
            </a:graphic>
          </wp:inline>
        </w:drawing>
      </w:r>
    </w:p>
    <w:p w:rsidR="001D0BA4" w:rsidRDefault="001D0BA4" w:rsidP="001D0BA4">
      <w:pPr>
        <w:shd w:val="clear" w:color="auto" w:fill="FFFFFF"/>
        <w:spacing w:after="0" w:line="240" w:lineRule="auto"/>
        <w:textAlignment w:val="baseline"/>
        <w:outlineLvl w:val="2"/>
        <w:rPr>
          <w:rFonts w:ascii="Serifa D Medium" w:eastAsia="Times New Roman" w:hAnsi="Serifa D Medium" w:cs="Times New Roman"/>
          <w:color w:val="232323"/>
          <w:sz w:val="24"/>
          <w:szCs w:val="24"/>
          <w:lang w:eastAsia="cs-CZ"/>
        </w:rPr>
      </w:pPr>
      <w:r>
        <w:rPr>
          <w:rFonts w:ascii="inherit" w:eastAsia="Times New Roman" w:hAnsi="inherit" w:cs="Times New Roman"/>
          <w:b/>
          <w:bCs/>
          <w:color w:val="008000"/>
          <w:sz w:val="24"/>
          <w:szCs w:val="24"/>
          <w:bdr w:val="none" w:sz="0" w:space="0" w:color="auto" w:frame="1"/>
          <w:lang w:eastAsia="cs-CZ"/>
        </w:rPr>
        <w:t>Koledování</w:t>
      </w:r>
    </w:p>
    <w:p w:rsidR="001D0BA4" w:rsidRDefault="001D0BA4" w:rsidP="001D0BA4">
      <w:pPr>
        <w:shd w:val="clear" w:color="auto" w:fill="FFFFFF"/>
        <w:spacing w:after="0" w:line="330" w:lineRule="atLeast"/>
        <w:textAlignment w:val="baseline"/>
        <w:rPr>
          <w:rFonts w:ascii="Arial" w:eastAsia="Times New Roman" w:hAnsi="Arial" w:cs="Arial"/>
          <w:color w:val="4A4A4A"/>
          <w:sz w:val="20"/>
          <w:szCs w:val="20"/>
          <w:lang w:eastAsia="cs-CZ"/>
        </w:rPr>
      </w:pPr>
      <w:r>
        <w:rPr>
          <w:rFonts w:ascii="inherit" w:eastAsia="Times New Roman" w:hAnsi="inherit" w:cs="Arial"/>
          <w:b/>
          <w:bCs/>
          <w:color w:val="4A4A4A"/>
          <w:sz w:val="20"/>
          <w:szCs w:val="20"/>
          <w:bdr w:val="none" w:sz="0" w:space="0" w:color="auto" w:frame="1"/>
          <w:lang w:eastAsia="cs-CZ"/>
        </w:rPr>
        <w:t>Koleda</w:t>
      </w:r>
      <w:r>
        <w:rPr>
          <w:rFonts w:ascii="Arial" w:eastAsia="Times New Roman" w:hAnsi="Arial" w:cs="Arial"/>
          <w:color w:val="4A4A4A"/>
          <w:sz w:val="20"/>
          <w:szCs w:val="20"/>
          <w:lang w:eastAsia="cs-CZ"/>
        </w:rPr>
        <w:t xml:space="preserve"> o velikonočním pondělí patří k dosud stále dodržovaným a oblíbeným velikonočním zvykům. Na koledu chodí zásadně jen chlapci a muži, koledovat by se správně mělo jen od půlnoci do půlnoci, v některých krajích se ale koleduje jen do pondělního poledne. Koledovat domů se chodí jen k příbuzným nebo dobrým známým, venku je ale možné pomlázkou vyšlehat každou dívku nebo ženu. </w:t>
      </w:r>
      <w:r>
        <w:rPr>
          <w:rFonts w:ascii="Arial" w:eastAsia="Times New Roman" w:hAnsi="Arial" w:cs="Arial"/>
          <w:color w:val="4A4A4A"/>
          <w:sz w:val="20"/>
          <w:szCs w:val="20"/>
          <w:lang w:eastAsia="cs-CZ"/>
        </w:rPr>
        <w:lastRenderedPageBreak/>
        <w:t>Tradiční odměnou za koledu jsou vajíčka, mohou to ale být i sladkosti a velmi často to také je sklenička alkoholu.   </w:t>
      </w:r>
    </w:p>
    <w:p w:rsidR="001D0BA4" w:rsidRDefault="001D0BA4" w:rsidP="001D0BA4">
      <w:pPr>
        <w:shd w:val="clear" w:color="auto" w:fill="FFFFFF"/>
        <w:spacing w:after="0" w:line="240" w:lineRule="auto"/>
        <w:textAlignment w:val="baseline"/>
        <w:outlineLvl w:val="2"/>
        <w:rPr>
          <w:rFonts w:ascii="Serifa D Medium" w:eastAsia="Times New Roman" w:hAnsi="Serifa D Medium" w:cs="Times New Roman"/>
          <w:color w:val="232323"/>
          <w:sz w:val="24"/>
          <w:szCs w:val="24"/>
          <w:lang w:eastAsia="cs-CZ"/>
        </w:rPr>
      </w:pPr>
      <w:r>
        <w:rPr>
          <w:rFonts w:ascii="inherit" w:eastAsia="Times New Roman" w:hAnsi="inherit" w:cs="Times New Roman"/>
          <w:b/>
          <w:bCs/>
          <w:color w:val="008000"/>
          <w:sz w:val="24"/>
          <w:szCs w:val="24"/>
          <w:bdr w:val="none" w:sz="0" w:space="0" w:color="auto" w:frame="1"/>
          <w:lang w:eastAsia="cs-CZ"/>
        </w:rPr>
        <w:t>Velikonoční říkanky a básničky</w:t>
      </w:r>
    </w:p>
    <w:p w:rsidR="001D0BA4" w:rsidRDefault="001D0BA4" w:rsidP="001D0BA4">
      <w:pPr>
        <w:shd w:val="clear" w:color="auto" w:fill="FFFFFF"/>
        <w:spacing w:after="0" w:line="330" w:lineRule="atLeast"/>
        <w:textAlignment w:val="baseline"/>
        <w:rPr>
          <w:rFonts w:ascii="Arial" w:eastAsia="Times New Roman" w:hAnsi="Arial" w:cs="Arial"/>
          <w:color w:val="4A4A4A"/>
          <w:sz w:val="20"/>
          <w:szCs w:val="20"/>
          <w:lang w:eastAsia="cs-CZ"/>
        </w:rPr>
      </w:pPr>
      <w:r>
        <w:rPr>
          <w:rFonts w:ascii="inherit" w:eastAsia="Times New Roman" w:hAnsi="inherit" w:cs="Arial"/>
          <w:b/>
          <w:bCs/>
          <w:color w:val="4A4A4A"/>
          <w:sz w:val="20"/>
          <w:szCs w:val="20"/>
          <w:bdr w:val="none" w:sz="0" w:space="0" w:color="auto" w:frame="1"/>
          <w:lang w:eastAsia="cs-CZ"/>
        </w:rPr>
        <w:t>Říkanky a básničky </w:t>
      </w:r>
      <w:r>
        <w:rPr>
          <w:rFonts w:ascii="Arial" w:eastAsia="Times New Roman" w:hAnsi="Arial" w:cs="Arial"/>
          <w:color w:val="4A4A4A"/>
          <w:sz w:val="20"/>
          <w:szCs w:val="20"/>
          <w:lang w:eastAsia="cs-CZ"/>
        </w:rPr>
        <w:t>patří k pomlázce stejně jako vajíčka.  „Hody, hody, doprovody…“ zná asi každý, ale existuje jich mnohem víc a všechny mají svůj neopakovatelný velikonoční půvab. Kdo koleduje s nějakou jinou méně známou říkankou má v košíčku většinou i mnohem víc vajíček…</w:t>
      </w:r>
    </w:p>
    <w:p w:rsidR="001D0BA4" w:rsidRDefault="001D0BA4" w:rsidP="001D0BA4">
      <w:pPr>
        <w:shd w:val="clear" w:color="auto" w:fill="FFFFFF"/>
        <w:spacing w:after="0" w:line="240" w:lineRule="auto"/>
        <w:textAlignment w:val="baseline"/>
        <w:outlineLvl w:val="2"/>
        <w:rPr>
          <w:rFonts w:ascii="Serifa D Medium" w:eastAsia="Times New Roman" w:hAnsi="Serifa D Medium" w:cs="Times New Roman"/>
          <w:color w:val="232323"/>
          <w:sz w:val="24"/>
          <w:szCs w:val="24"/>
          <w:lang w:eastAsia="cs-CZ"/>
        </w:rPr>
      </w:pPr>
      <w:r>
        <w:rPr>
          <w:rFonts w:ascii="inherit" w:eastAsia="Times New Roman" w:hAnsi="inherit" w:cs="Times New Roman"/>
          <w:b/>
          <w:bCs/>
          <w:color w:val="008000"/>
          <w:sz w:val="24"/>
          <w:szCs w:val="24"/>
          <w:bdr w:val="none" w:sz="0" w:space="0" w:color="auto" w:frame="1"/>
          <w:lang w:eastAsia="cs-CZ"/>
        </w:rPr>
        <w:t>Polévání vodou</w:t>
      </w:r>
    </w:p>
    <w:p w:rsidR="001D0BA4" w:rsidRDefault="001D0BA4" w:rsidP="001D0BA4">
      <w:pPr>
        <w:shd w:val="clear" w:color="auto" w:fill="FFFFFF"/>
        <w:spacing w:after="240" w:line="330" w:lineRule="atLeast"/>
        <w:textAlignment w:val="baseline"/>
        <w:rPr>
          <w:rFonts w:ascii="Arial" w:eastAsia="Times New Roman" w:hAnsi="Arial" w:cs="Arial"/>
          <w:color w:val="4A4A4A"/>
          <w:sz w:val="20"/>
          <w:szCs w:val="20"/>
          <w:lang w:eastAsia="cs-CZ"/>
        </w:rPr>
      </w:pPr>
      <w:r>
        <w:rPr>
          <w:rFonts w:ascii="Arial" w:eastAsia="Times New Roman" w:hAnsi="Arial" w:cs="Arial"/>
          <w:color w:val="4A4A4A"/>
          <w:sz w:val="20"/>
          <w:szCs w:val="20"/>
          <w:lang w:eastAsia="cs-CZ"/>
        </w:rPr>
        <w:t>V některých krajích muži ženy společně s vyšleháním ještě polévají studenou vodou, ale správnější význam tohoto zvyku je, že dívky a ženy v úterý ráno po velikonočním pondělí polévají chlapce a muže. Někde se místo vody používá parfém, ve většině případů samozřejmě levný, ne příliš voňavý a ve větším množství.</w:t>
      </w:r>
    </w:p>
    <w:p w:rsidR="001D0BA4" w:rsidRDefault="001D0BA4" w:rsidP="001D0BA4">
      <w:pPr>
        <w:shd w:val="clear" w:color="auto" w:fill="FFFFFF"/>
        <w:spacing w:after="240" w:line="330" w:lineRule="atLeast"/>
        <w:textAlignment w:val="baseline"/>
        <w:rPr>
          <w:rFonts w:ascii="Arial" w:eastAsia="Times New Roman" w:hAnsi="Arial" w:cs="Arial"/>
          <w:color w:val="4A4A4A"/>
          <w:sz w:val="20"/>
          <w:szCs w:val="20"/>
          <w:lang w:eastAsia="cs-CZ"/>
        </w:rPr>
      </w:pPr>
      <w:r>
        <w:rPr>
          <w:rFonts w:ascii="Arial" w:eastAsia="Times New Roman" w:hAnsi="Arial" w:cs="Arial"/>
          <w:color w:val="4A4A4A"/>
          <w:sz w:val="20"/>
          <w:szCs w:val="20"/>
          <w:lang w:eastAsia="cs-CZ"/>
        </w:rPr>
        <w:t>Vodou se polévají i hospodářská zvířata, protože podle pověr je polití omlazuje a dodává jim sílu.</w:t>
      </w:r>
    </w:p>
    <w:p w:rsidR="001D0BA4" w:rsidRDefault="001D0BA4" w:rsidP="001D0BA4">
      <w:pPr>
        <w:shd w:val="clear" w:color="auto" w:fill="FFFFFF"/>
        <w:spacing w:after="0" w:line="240" w:lineRule="auto"/>
        <w:textAlignment w:val="baseline"/>
        <w:outlineLvl w:val="2"/>
        <w:rPr>
          <w:rFonts w:ascii="Serifa D Medium" w:eastAsia="Times New Roman" w:hAnsi="Serifa D Medium" w:cs="Times New Roman"/>
          <w:color w:val="232323"/>
          <w:sz w:val="24"/>
          <w:szCs w:val="24"/>
          <w:lang w:eastAsia="cs-CZ"/>
        </w:rPr>
      </w:pPr>
      <w:r>
        <w:rPr>
          <w:rFonts w:ascii="inherit" w:eastAsia="Times New Roman" w:hAnsi="inherit" w:cs="Times New Roman"/>
          <w:b/>
          <w:bCs/>
          <w:color w:val="008000"/>
          <w:sz w:val="24"/>
          <w:szCs w:val="24"/>
          <w:bdr w:val="none" w:sz="0" w:space="0" w:color="auto" w:frame="1"/>
          <w:lang w:eastAsia="cs-CZ"/>
        </w:rPr>
        <w:t>Řehtačky a klapačky</w:t>
      </w:r>
    </w:p>
    <w:p w:rsidR="001D0BA4" w:rsidRDefault="001D0BA4" w:rsidP="001D0BA4">
      <w:pPr>
        <w:shd w:val="clear" w:color="auto" w:fill="FFFFFF"/>
        <w:spacing w:after="0" w:line="330" w:lineRule="atLeast"/>
        <w:textAlignment w:val="baseline"/>
        <w:rPr>
          <w:rFonts w:ascii="Arial" w:eastAsia="Times New Roman" w:hAnsi="Arial" w:cs="Arial"/>
          <w:color w:val="4A4A4A"/>
          <w:sz w:val="20"/>
          <w:szCs w:val="20"/>
          <w:lang w:eastAsia="cs-CZ"/>
        </w:rPr>
      </w:pPr>
      <w:r>
        <w:rPr>
          <w:rFonts w:ascii="inherit" w:eastAsia="Times New Roman" w:hAnsi="inherit" w:cs="Arial"/>
          <w:b/>
          <w:bCs/>
          <w:color w:val="4A4A4A"/>
          <w:sz w:val="20"/>
          <w:szCs w:val="20"/>
          <w:bdr w:val="none" w:sz="0" w:space="0" w:color="auto" w:frame="1"/>
          <w:lang w:eastAsia="cs-CZ"/>
        </w:rPr>
        <w:t>Řehtačky a klapačky </w:t>
      </w:r>
      <w:r>
        <w:rPr>
          <w:rFonts w:ascii="Arial" w:eastAsia="Times New Roman" w:hAnsi="Arial" w:cs="Arial"/>
          <w:color w:val="4A4A4A"/>
          <w:sz w:val="20"/>
          <w:szCs w:val="20"/>
          <w:lang w:eastAsia="cs-CZ"/>
        </w:rPr>
        <w:t>nahrazovaly – a někde občas ještě stále nahrazují – zvony, které naposledy zní při mši na Zelený čtvrtek a znovu se rozeznívají až na Bílou sobotu. Řehtačky i klapačky jsou různé – malé do ruky, ale i velké, které se vozí na trakaři. Na mnoha místech je řehtání a klapání symbolickým vyháněním Jidáše a začíná tak, že na Zelený čtvrtek chlapci s řehtačkami a klapačkami vyběhnou po mši z kostela a volají „Jidáše honíme, klekání zvoníme, přitom se modlíme…“</w:t>
      </w:r>
    </w:p>
    <w:p w:rsidR="001D0BA4" w:rsidRDefault="001D0BA4" w:rsidP="001D0BA4">
      <w:pPr>
        <w:shd w:val="clear" w:color="auto" w:fill="FFFFFF"/>
        <w:spacing w:after="0" w:line="240" w:lineRule="auto"/>
        <w:textAlignment w:val="baseline"/>
        <w:outlineLvl w:val="2"/>
        <w:rPr>
          <w:rFonts w:ascii="Serifa D Medium" w:eastAsia="Times New Roman" w:hAnsi="Serifa D Medium" w:cs="Times New Roman"/>
          <w:color w:val="232323"/>
          <w:sz w:val="24"/>
          <w:szCs w:val="24"/>
          <w:lang w:eastAsia="cs-CZ"/>
        </w:rPr>
      </w:pPr>
      <w:r>
        <w:rPr>
          <w:rFonts w:ascii="inherit" w:eastAsia="Times New Roman" w:hAnsi="inherit" w:cs="Times New Roman"/>
          <w:b/>
          <w:bCs/>
          <w:color w:val="008000"/>
          <w:sz w:val="24"/>
          <w:szCs w:val="24"/>
          <w:bdr w:val="none" w:sz="0" w:space="0" w:color="auto" w:frame="1"/>
          <w:lang w:eastAsia="cs-CZ"/>
        </w:rPr>
        <w:t>Beránek a zajíček</w:t>
      </w:r>
    </w:p>
    <w:p w:rsidR="001D0BA4" w:rsidRDefault="001D0BA4" w:rsidP="001D0BA4">
      <w:pPr>
        <w:shd w:val="clear" w:color="auto" w:fill="FFFFFF"/>
        <w:spacing w:after="0" w:line="330" w:lineRule="atLeast"/>
        <w:textAlignment w:val="baseline"/>
        <w:rPr>
          <w:rFonts w:ascii="Arial" w:eastAsia="Times New Roman" w:hAnsi="Arial" w:cs="Arial"/>
          <w:color w:val="4A4A4A"/>
          <w:sz w:val="20"/>
          <w:szCs w:val="20"/>
          <w:lang w:eastAsia="cs-CZ"/>
        </w:rPr>
      </w:pPr>
      <w:r>
        <w:rPr>
          <w:rFonts w:ascii="inherit" w:eastAsia="Times New Roman" w:hAnsi="inherit" w:cs="Arial"/>
          <w:b/>
          <w:bCs/>
          <w:color w:val="4A4A4A"/>
          <w:sz w:val="20"/>
          <w:szCs w:val="20"/>
          <w:bdr w:val="none" w:sz="0" w:space="0" w:color="auto" w:frame="1"/>
          <w:lang w:eastAsia="cs-CZ"/>
        </w:rPr>
        <w:t>Velikonoční beránek </w:t>
      </w:r>
      <w:r>
        <w:rPr>
          <w:rFonts w:ascii="Arial" w:eastAsia="Times New Roman" w:hAnsi="Arial" w:cs="Arial"/>
          <w:color w:val="4A4A4A"/>
          <w:sz w:val="20"/>
          <w:szCs w:val="20"/>
          <w:lang w:eastAsia="cs-CZ"/>
        </w:rPr>
        <w:t>je tradiční</w:t>
      </w:r>
      <w:r>
        <w:rPr>
          <w:rFonts w:ascii="inherit" w:eastAsia="Times New Roman" w:hAnsi="inherit" w:cs="Arial"/>
          <w:b/>
          <w:bCs/>
          <w:color w:val="4A4A4A"/>
          <w:sz w:val="20"/>
          <w:szCs w:val="20"/>
          <w:bdr w:val="none" w:sz="0" w:space="0" w:color="auto" w:frame="1"/>
          <w:lang w:eastAsia="cs-CZ"/>
        </w:rPr>
        <w:t> </w:t>
      </w:r>
      <w:r>
        <w:rPr>
          <w:rFonts w:ascii="Arial" w:eastAsia="Times New Roman" w:hAnsi="Arial" w:cs="Arial"/>
          <w:color w:val="4A4A4A"/>
          <w:sz w:val="20"/>
          <w:szCs w:val="20"/>
          <w:lang w:eastAsia="cs-CZ"/>
        </w:rPr>
        <w:t>pečivo. Jako symbol má beránek původ už v dávných pohanských dobách a svůj význam má u křesťanů i u Židů – je členem křesťanského Božího stáda, o které se stará pastýř, kterým je židovský Bůh. V dobách starověku i středověku byl beran obřadním jídlem, ale protože jeho maso bylo drahé, jedlo se pečivo ve tvaru beránka a tento zvyk přežil až do dnešní doby.</w:t>
      </w:r>
    </w:p>
    <w:p w:rsidR="001D0BA4" w:rsidRDefault="001D0BA4" w:rsidP="001D0BA4">
      <w:pPr>
        <w:shd w:val="clear" w:color="auto" w:fill="FFFFFF"/>
        <w:spacing w:after="0" w:line="330" w:lineRule="atLeast"/>
        <w:textAlignment w:val="baseline"/>
        <w:rPr>
          <w:rFonts w:ascii="Arial" w:eastAsia="Times New Roman" w:hAnsi="Arial" w:cs="Arial"/>
          <w:color w:val="4A4A4A"/>
          <w:sz w:val="20"/>
          <w:szCs w:val="20"/>
          <w:lang w:eastAsia="cs-CZ"/>
        </w:rPr>
      </w:pPr>
      <w:r>
        <w:rPr>
          <w:rFonts w:ascii="inherit" w:eastAsia="Times New Roman" w:hAnsi="inherit" w:cs="Arial"/>
          <w:b/>
          <w:bCs/>
          <w:color w:val="4A4A4A"/>
          <w:sz w:val="20"/>
          <w:szCs w:val="20"/>
          <w:bdr w:val="none" w:sz="0" w:space="0" w:color="auto" w:frame="1"/>
          <w:lang w:eastAsia="cs-CZ"/>
        </w:rPr>
        <w:t>Zajíček </w:t>
      </w:r>
      <w:r>
        <w:rPr>
          <w:rFonts w:ascii="Arial" w:eastAsia="Times New Roman" w:hAnsi="Arial" w:cs="Arial"/>
          <w:color w:val="4A4A4A"/>
          <w:sz w:val="20"/>
          <w:szCs w:val="20"/>
          <w:lang w:eastAsia="cs-CZ"/>
        </w:rPr>
        <w:t>je velikonoční symbol s původem v Německu, vznik této tradice má několik vysvětlení. Podle jednoho se zajíc často pohyboval okolo lidských obydlí a hledal tam potravu, podle jiného se dříve o Velikonocích pekl chléb ve tvaru zajíce a doprostřed se pokládalo uvařené vajíčko. Zajíc je ale i v Bibli mezi „stvořeními maličkými na zemi a moudřejšími nad mudrce“, kde symbolizuje skromné a pokorné. V křesťanské církevní symbolice bývá u nohou Panny Marie jako znamení vítězství čistoty nad tělesným pokušením ve spojení s příslovečnou zaječí plodností.</w:t>
      </w:r>
    </w:p>
    <w:p w:rsidR="001D0BA4" w:rsidRDefault="001D0BA4" w:rsidP="001D0BA4">
      <w:pPr>
        <w:shd w:val="clear" w:color="auto" w:fill="FFFFFF"/>
        <w:spacing w:after="0" w:line="240" w:lineRule="auto"/>
        <w:textAlignment w:val="baseline"/>
        <w:outlineLvl w:val="2"/>
        <w:rPr>
          <w:rFonts w:ascii="Serifa D Medium" w:eastAsia="Times New Roman" w:hAnsi="Serifa D Medium" w:cs="Times New Roman"/>
          <w:color w:val="232323"/>
          <w:sz w:val="24"/>
          <w:szCs w:val="24"/>
          <w:lang w:eastAsia="cs-CZ"/>
        </w:rPr>
      </w:pPr>
      <w:r>
        <w:rPr>
          <w:rFonts w:ascii="inherit" w:eastAsia="Times New Roman" w:hAnsi="inherit" w:cs="Times New Roman"/>
          <w:b/>
          <w:bCs/>
          <w:color w:val="008000"/>
          <w:sz w:val="24"/>
          <w:szCs w:val="24"/>
          <w:bdr w:val="none" w:sz="0" w:space="0" w:color="auto" w:frame="1"/>
          <w:lang w:eastAsia="cs-CZ"/>
        </w:rPr>
        <w:t>Mazanec a Jidáše</w:t>
      </w:r>
    </w:p>
    <w:p w:rsidR="001D0BA4" w:rsidRDefault="001D0BA4" w:rsidP="001D0BA4">
      <w:pPr>
        <w:shd w:val="clear" w:color="auto" w:fill="FFFFFF"/>
        <w:spacing w:after="0" w:line="330" w:lineRule="atLeast"/>
        <w:textAlignment w:val="baseline"/>
        <w:rPr>
          <w:rFonts w:ascii="Arial" w:eastAsia="Times New Roman" w:hAnsi="Arial" w:cs="Arial"/>
          <w:color w:val="4A4A4A"/>
          <w:sz w:val="20"/>
          <w:szCs w:val="20"/>
          <w:lang w:eastAsia="cs-CZ"/>
        </w:rPr>
      </w:pPr>
      <w:r>
        <w:rPr>
          <w:rFonts w:ascii="inherit" w:eastAsia="Times New Roman" w:hAnsi="inherit" w:cs="Arial"/>
          <w:b/>
          <w:bCs/>
          <w:color w:val="4A4A4A"/>
          <w:sz w:val="20"/>
          <w:szCs w:val="20"/>
          <w:bdr w:val="none" w:sz="0" w:space="0" w:color="auto" w:frame="1"/>
          <w:lang w:eastAsia="cs-CZ"/>
        </w:rPr>
        <w:t>Mazanec</w:t>
      </w:r>
      <w:r>
        <w:rPr>
          <w:rFonts w:ascii="Arial" w:eastAsia="Times New Roman" w:hAnsi="Arial" w:cs="Arial"/>
          <w:color w:val="4A4A4A"/>
          <w:sz w:val="20"/>
          <w:szCs w:val="20"/>
          <w:lang w:eastAsia="cs-CZ"/>
        </w:rPr>
        <w:t xml:space="preserve"> symbolizuje slunce. Těsto by se správně mělo zadělávat na Bílou neděli a mělo by být stejné jako těsto na vánočku. V dřívějších dobách mazanec nebyl sladký, připravoval se ze strouhaného sýra a většího množství vajec, aby byl hodně žlutý. Nesladké mazance se jmenovaly různě – baba, babyka, </w:t>
      </w:r>
      <w:proofErr w:type="spellStart"/>
      <w:r>
        <w:rPr>
          <w:rFonts w:ascii="Arial" w:eastAsia="Times New Roman" w:hAnsi="Arial" w:cs="Arial"/>
          <w:color w:val="4A4A4A"/>
          <w:sz w:val="20"/>
          <w:szCs w:val="20"/>
          <w:lang w:eastAsia="cs-CZ"/>
        </w:rPr>
        <w:t>šoldr</w:t>
      </w:r>
      <w:proofErr w:type="spellEnd"/>
      <w:r>
        <w:rPr>
          <w:rFonts w:ascii="Arial" w:eastAsia="Times New Roman" w:hAnsi="Arial" w:cs="Arial"/>
          <w:color w:val="4A4A4A"/>
          <w:sz w:val="20"/>
          <w:szCs w:val="20"/>
          <w:lang w:eastAsia="cs-CZ"/>
        </w:rPr>
        <w:t xml:space="preserve">, </w:t>
      </w:r>
      <w:proofErr w:type="spellStart"/>
      <w:r>
        <w:rPr>
          <w:rFonts w:ascii="Arial" w:eastAsia="Times New Roman" w:hAnsi="Arial" w:cs="Arial"/>
          <w:color w:val="4A4A4A"/>
          <w:sz w:val="20"/>
          <w:szCs w:val="20"/>
          <w:lang w:eastAsia="cs-CZ"/>
        </w:rPr>
        <w:t>plecovník</w:t>
      </w:r>
      <w:proofErr w:type="spellEnd"/>
      <w:r>
        <w:rPr>
          <w:rFonts w:ascii="Arial" w:eastAsia="Times New Roman" w:hAnsi="Arial" w:cs="Arial"/>
          <w:color w:val="4A4A4A"/>
          <w:sz w:val="20"/>
          <w:szCs w:val="20"/>
          <w:lang w:eastAsia="cs-CZ"/>
        </w:rPr>
        <w:t xml:space="preserve"> nebo </w:t>
      </w:r>
      <w:proofErr w:type="spellStart"/>
      <w:r>
        <w:rPr>
          <w:rFonts w:ascii="Arial" w:eastAsia="Times New Roman" w:hAnsi="Arial" w:cs="Arial"/>
          <w:color w:val="4A4A4A"/>
          <w:sz w:val="20"/>
          <w:szCs w:val="20"/>
          <w:lang w:eastAsia="cs-CZ"/>
        </w:rPr>
        <w:t>svěceník</w:t>
      </w:r>
      <w:proofErr w:type="spellEnd"/>
      <w:r>
        <w:rPr>
          <w:rFonts w:ascii="Arial" w:eastAsia="Times New Roman" w:hAnsi="Arial" w:cs="Arial"/>
          <w:color w:val="4A4A4A"/>
          <w:sz w:val="20"/>
          <w:szCs w:val="20"/>
          <w:lang w:eastAsia="cs-CZ"/>
        </w:rPr>
        <w:t>. V sladké podobě si mazanec zachoval původní kulatý tvar a uprostřed znamení kříže.</w:t>
      </w:r>
    </w:p>
    <w:p w:rsidR="001D0BA4" w:rsidRDefault="001D0BA4" w:rsidP="001D0BA4">
      <w:pPr>
        <w:shd w:val="clear" w:color="auto" w:fill="FFFFFF"/>
        <w:spacing w:after="0" w:line="330" w:lineRule="atLeast"/>
        <w:textAlignment w:val="baseline"/>
        <w:rPr>
          <w:rFonts w:ascii="Arial" w:eastAsia="Times New Roman" w:hAnsi="Arial" w:cs="Arial"/>
          <w:color w:val="4A4A4A"/>
          <w:sz w:val="20"/>
          <w:szCs w:val="20"/>
          <w:lang w:eastAsia="cs-CZ"/>
        </w:rPr>
      </w:pPr>
      <w:r>
        <w:rPr>
          <w:rFonts w:ascii="inherit" w:eastAsia="Times New Roman" w:hAnsi="inherit" w:cs="Arial"/>
          <w:b/>
          <w:bCs/>
          <w:color w:val="4A4A4A"/>
          <w:sz w:val="20"/>
          <w:szCs w:val="20"/>
          <w:bdr w:val="none" w:sz="0" w:space="0" w:color="auto" w:frame="1"/>
          <w:lang w:eastAsia="cs-CZ"/>
        </w:rPr>
        <w:t>Jidáše</w:t>
      </w:r>
      <w:r>
        <w:rPr>
          <w:rFonts w:ascii="Arial" w:eastAsia="Times New Roman" w:hAnsi="Arial" w:cs="Arial"/>
          <w:color w:val="4A4A4A"/>
          <w:sz w:val="20"/>
          <w:szCs w:val="20"/>
          <w:lang w:eastAsia="cs-CZ"/>
        </w:rPr>
        <w:t> by měly mít tvar válečku, protože symbolizují provaz, na kterém se Jidáš podle křesťanského výkladu oběsil. Praktičtější vysvětlení pečení Jidášů je, že hospodyně chtěly spotřebovat zbytky těsta. Klasické těsto na Jidáše se ale připravuje z bílé mouky a medu.</w:t>
      </w:r>
    </w:p>
    <w:p w:rsidR="001D0BA4" w:rsidRDefault="001D0BA4" w:rsidP="001D0BA4">
      <w:pPr>
        <w:shd w:val="clear" w:color="auto" w:fill="FFFFFF"/>
        <w:spacing w:after="0" w:line="240" w:lineRule="auto"/>
        <w:textAlignment w:val="baseline"/>
        <w:outlineLvl w:val="2"/>
        <w:rPr>
          <w:rFonts w:ascii="Serifa D Medium" w:eastAsia="Times New Roman" w:hAnsi="Serifa D Medium" w:cs="Times New Roman"/>
          <w:color w:val="232323"/>
          <w:sz w:val="24"/>
          <w:szCs w:val="24"/>
          <w:lang w:eastAsia="cs-CZ"/>
        </w:rPr>
      </w:pPr>
      <w:r>
        <w:rPr>
          <w:rFonts w:ascii="inherit" w:eastAsia="Times New Roman" w:hAnsi="inherit" w:cs="Times New Roman"/>
          <w:b/>
          <w:bCs/>
          <w:color w:val="008000"/>
          <w:sz w:val="24"/>
          <w:szCs w:val="24"/>
          <w:bdr w:val="none" w:sz="0" w:space="0" w:color="auto" w:frame="1"/>
          <w:lang w:eastAsia="cs-CZ"/>
        </w:rPr>
        <w:t>Vysévání obilí</w:t>
      </w:r>
    </w:p>
    <w:p w:rsidR="001D0BA4" w:rsidRDefault="001D0BA4" w:rsidP="001D0BA4">
      <w:pPr>
        <w:shd w:val="clear" w:color="auto" w:fill="FFFFFF"/>
        <w:spacing w:after="0" w:line="330" w:lineRule="atLeast"/>
        <w:textAlignment w:val="baseline"/>
        <w:rPr>
          <w:rFonts w:ascii="Arial" w:eastAsia="Times New Roman" w:hAnsi="Arial" w:cs="Arial"/>
          <w:color w:val="4A4A4A"/>
          <w:sz w:val="20"/>
          <w:szCs w:val="20"/>
          <w:lang w:eastAsia="cs-CZ"/>
        </w:rPr>
      </w:pPr>
      <w:r>
        <w:rPr>
          <w:rFonts w:ascii="inherit" w:eastAsia="Times New Roman" w:hAnsi="inherit" w:cs="Arial"/>
          <w:b/>
          <w:bCs/>
          <w:color w:val="4A4A4A"/>
          <w:sz w:val="20"/>
          <w:szCs w:val="20"/>
          <w:bdr w:val="none" w:sz="0" w:space="0" w:color="auto" w:frame="1"/>
          <w:lang w:eastAsia="cs-CZ"/>
        </w:rPr>
        <w:t>Vysévání obilí</w:t>
      </w:r>
      <w:r>
        <w:rPr>
          <w:rFonts w:ascii="Arial" w:eastAsia="Times New Roman" w:hAnsi="Arial" w:cs="Arial"/>
          <w:color w:val="4A4A4A"/>
          <w:sz w:val="20"/>
          <w:szCs w:val="20"/>
          <w:lang w:eastAsia="cs-CZ"/>
        </w:rPr>
        <w:t xml:space="preserve"> symbolizuje začátek jara a tím i zemědělských prací. V současnosti se ale vysévá už před Velikonocemi spíš tráva nebo případně nějaké obilí do nízké misky s hlínou, vzklíčené – ideálně </w:t>
      </w:r>
      <w:r>
        <w:rPr>
          <w:rFonts w:ascii="Arial" w:eastAsia="Times New Roman" w:hAnsi="Arial" w:cs="Arial"/>
          <w:color w:val="4A4A4A"/>
          <w:sz w:val="20"/>
          <w:szCs w:val="20"/>
          <w:lang w:eastAsia="cs-CZ"/>
        </w:rPr>
        <w:lastRenderedPageBreak/>
        <w:t>krátce před velikonočními svátky – se pak zdobí kraslicemi. Obilí se vysévá i v současné době, účel je ale především dekorativní.</w:t>
      </w:r>
    </w:p>
    <w:p w:rsidR="001D0BA4" w:rsidRDefault="001D0BA4" w:rsidP="001D0BA4">
      <w:pPr>
        <w:shd w:val="clear" w:color="auto" w:fill="FFFFFF"/>
        <w:spacing w:after="0" w:line="240" w:lineRule="auto"/>
        <w:textAlignment w:val="baseline"/>
        <w:outlineLvl w:val="2"/>
        <w:rPr>
          <w:rFonts w:ascii="Serifa D Medium" w:eastAsia="Times New Roman" w:hAnsi="Serifa D Medium" w:cs="Times New Roman"/>
          <w:color w:val="232323"/>
          <w:sz w:val="24"/>
          <w:szCs w:val="24"/>
          <w:lang w:eastAsia="cs-CZ"/>
        </w:rPr>
      </w:pPr>
      <w:r>
        <w:rPr>
          <w:rFonts w:ascii="inherit" w:eastAsia="Times New Roman" w:hAnsi="inherit" w:cs="Times New Roman"/>
          <w:b/>
          <w:bCs/>
          <w:color w:val="008000"/>
          <w:sz w:val="24"/>
          <w:szCs w:val="24"/>
          <w:bdr w:val="none" w:sz="0" w:space="0" w:color="auto" w:frame="1"/>
          <w:lang w:eastAsia="cs-CZ"/>
        </w:rPr>
        <w:t>Kočičky a jejich svěcení</w:t>
      </w:r>
    </w:p>
    <w:p w:rsidR="001D0BA4" w:rsidRDefault="001D0BA4" w:rsidP="001D0BA4">
      <w:pPr>
        <w:shd w:val="clear" w:color="auto" w:fill="FFFFFF"/>
        <w:spacing w:after="0" w:line="330" w:lineRule="atLeast"/>
        <w:textAlignment w:val="baseline"/>
        <w:rPr>
          <w:rFonts w:ascii="Arial" w:eastAsia="Times New Roman" w:hAnsi="Arial" w:cs="Arial"/>
          <w:color w:val="4A4A4A"/>
          <w:sz w:val="20"/>
          <w:szCs w:val="20"/>
          <w:lang w:eastAsia="cs-CZ"/>
        </w:rPr>
      </w:pPr>
      <w:r>
        <w:rPr>
          <w:rFonts w:ascii="inherit" w:eastAsia="Times New Roman" w:hAnsi="inherit" w:cs="Arial"/>
          <w:b/>
          <w:bCs/>
          <w:color w:val="4A4A4A"/>
          <w:sz w:val="20"/>
          <w:szCs w:val="20"/>
          <w:bdr w:val="none" w:sz="0" w:space="0" w:color="auto" w:frame="1"/>
          <w:lang w:eastAsia="cs-CZ"/>
        </w:rPr>
        <w:t>Větvičky jívy</w:t>
      </w:r>
      <w:r>
        <w:rPr>
          <w:rFonts w:ascii="Arial" w:eastAsia="Times New Roman" w:hAnsi="Arial" w:cs="Arial"/>
          <w:color w:val="4A4A4A"/>
          <w:sz w:val="20"/>
          <w:szCs w:val="20"/>
          <w:lang w:eastAsia="cs-CZ"/>
        </w:rPr>
        <w:t> – takzvané kočičky – se světí na Květnou neděli. Posvěcené kočičky se pak dávaly ke kříži v domácnostech nebo k svatým obrázkům. Zapichovaly se i na okraj pole, aby chránily úrodu, nebo se dávaly do sklepa, aby ochraňovaly zásoby. V současnosti už se tento zvyk příliš nedodržuje.</w:t>
      </w:r>
    </w:p>
    <w:p w:rsidR="001D0BA4" w:rsidRDefault="001D0BA4" w:rsidP="001D0BA4">
      <w:pPr>
        <w:shd w:val="clear" w:color="auto" w:fill="FFFFFF"/>
        <w:spacing w:after="240" w:line="330" w:lineRule="atLeast"/>
        <w:textAlignment w:val="baseline"/>
        <w:rPr>
          <w:rFonts w:ascii="Arial" w:eastAsia="Times New Roman" w:hAnsi="Arial" w:cs="Arial"/>
          <w:color w:val="4A4A4A"/>
          <w:sz w:val="20"/>
          <w:szCs w:val="20"/>
          <w:lang w:eastAsia="cs-CZ"/>
        </w:rPr>
      </w:pPr>
      <w:r>
        <w:rPr>
          <w:rFonts w:ascii="Arial" w:eastAsia="Times New Roman" w:hAnsi="Arial" w:cs="Arial"/>
          <w:noProof/>
          <w:color w:val="4A4A4A"/>
          <w:sz w:val="20"/>
          <w:szCs w:val="20"/>
          <w:lang w:eastAsia="cs-CZ"/>
        </w:rPr>
        <w:drawing>
          <wp:inline distT="0" distB="0" distL="0" distR="0">
            <wp:extent cx="4286250" cy="2362200"/>
            <wp:effectExtent l="19050" t="0" r="0" b="0"/>
            <wp:docPr id="12" name="obrázek 4"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Obrázek"/>
                    <pic:cNvPicPr>
                      <a:picLocks noChangeAspect="1" noChangeArrowheads="1"/>
                    </pic:cNvPicPr>
                  </pic:nvPicPr>
                  <pic:blipFill>
                    <a:blip r:embed="rId18" cstate="print"/>
                    <a:srcRect/>
                    <a:stretch>
                      <a:fillRect/>
                    </a:stretch>
                  </pic:blipFill>
                  <pic:spPr bwMode="auto">
                    <a:xfrm>
                      <a:off x="0" y="0"/>
                      <a:ext cx="4286250" cy="2362200"/>
                    </a:xfrm>
                    <a:prstGeom prst="rect">
                      <a:avLst/>
                    </a:prstGeom>
                    <a:noFill/>
                    <a:ln w="9525">
                      <a:noFill/>
                      <a:miter lim="800000"/>
                      <a:headEnd/>
                      <a:tailEnd/>
                    </a:ln>
                  </pic:spPr>
                </pic:pic>
              </a:graphicData>
            </a:graphic>
          </wp:inline>
        </w:drawing>
      </w: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r>
        <w:rPr>
          <w:sz w:val="28"/>
          <w:szCs w:val="28"/>
        </w:rPr>
        <w:t>Obrázky k povídání o Velikonocích.</w:t>
      </w:r>
    </w:p>
    <w:p w:rsidR="001D0BA4" w:rsidRDefault="001D0BA4" w:rsidP="001D0BA4">
      <w:pPr>
        <w:rPr>
          <w:sz w:val="28"/>
          <w:szCs w:val="28"/>
        </w:rPr>
      </w:pPr>
      <w:r>
        <w:rPr>
          <w:noProof/>
          <w:sz w:val="28"/>
          <w:szCs w:val="28"/>
          <w:lang w:eastAsia="cs-CZ"/>
        </w:rPr>
        <w:drawing>
          <wp:inline distT="0" distB="0" distL="0" distR="0">
            <wp:extent cx="5753100" cy="7677150"/>
            <wp:effectExtent l="19050" t="0" r="0" b="0"/>
            <wp:docPr id="13" name="obrázek 13" descr="obrázek berá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rázek beránek"/>
                    <pic:cNvPicPr>
                      <a:picLocks noChangeAspect="1" noChangeArrowheads="1"/>
                    </pic:cNvPicPr>
                  </pic:nvPicPr>
                  <pic:blipFill>
                    <a:blip r:embed="rId19" cstate="print"/>
                    <a:srcRect/>
                    <a:stretch>
                      <a:fillRect/>
                    </a:stretch>
                  </pic:blipFill>
                  <pic:spPr bwMode="auto">
                    <a:xfrm>
                      <a:off x="0" y="0"/>
                      <a:ext cx="5753100" cy="7677150"/>
                    </a:xfrm>
                    <a:prstGeom prst="rect">
                      <a:avLst/>
                    </a:prstGeom>
                    <a:noFill/>
                    <a:ln w="9525">
                      <a:noFill/>
                      <a:miter lim="800000"/>
                      <a:headEnd/>
                      <a:tailEnd/>
                    </a:ln>
                  </pic:spPr>
                </pic:pic>
              </a:graphicData>
            </a:graphic>
          </wp:inline>
        </w:drawing>
      </w: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r>
        <w:rPr>
          <w:noProof/>
          <w:sz w:val="28"/>
          <w:szCs w:val="28"/>
          <w:lang w:eastAsia="cs-CZ"/>
        </w:rPr>
        <w:drawing>
          <wp:inline distT="0" distB="0" distL="0" distR="0">
            <wp:extent cx="5753100" cy="8162925"/>
            <wp:effectExtent l="19050" t="0" r="0" b="0"/>
            <wp:docPr id="14" name="obrázek 14" descr="obrázek k povídání o velikonoc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brázek k povídání o velikonocích"/>
                    <pic:cNvPicPr>
                      <a:picLocks noChangeAspect="1" noChangeArrowheads="1"/>
                    </pic:cNvPicPr>
                  </pic:nvPicPr>
                  <pic:blipFill>
                    <a:blip r:embed="rId20" cstate="print"/>
                    <a:srcRect/>
                    <a:stretch>
                      <a:fillRect/>
                    </a:stretch>
                  </pic:blipFill>
                  <pic:spPr bwMode="auto">
                    <a:xfrm>
                      <a:off x="0" y="0"/>
                      <a:ext cx="5753100" cy="8162925"/>
                    </a:xfrm>
                    <a:prstGeom prst="rect">
                      <a:avLst/>
                    </a:prstGeom>
                    <a:noFill/>
                    <a:ln w="9525">
                      <a:noFill/>
                      <a:miter lim="800000"/>
                      <a:headEnd/>
                      <a:tailEnd/>
                    </a:ln>
                  </pic:spPr>
                </pic:pic>
              </a:graphicData>
            </a:graphic>
          </wp:inline>
        </w:drawing>
      </w: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r>
        <w:rPr>
          <w:noProof/>
          <w:sz w:val="28"/>
          <w:szCs w:val="28"/>
          <w:lang w:eastAsia="cs-CZ"/>
        </w:rPr>
        <w:drawing>
          <wp:inline distT="0" distB="0" distL="0" distR="0">
            <wp:extent cx="3600450" cy="5715000"/>
            <wp:effectExtent l="19050" t="0" r="0" b="0"/>
            <wp:docPr id="15" name="obrázek 15" descr="obrázek malované vajíč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brázek malované vajíčko"/>
                    <pic:cNvPicPr>
                      <a:picLocks noChangeAspect="1" noChangeArrowheads="1"/>
                    </pic:cNvPicPr>
                  </pic:nvPicPr>
                  <pic:blipFill>
                    <a:blip r:embed="rId21" cstate="print"/>
                    <a:srcRect/>
                    <a:stretch>
                      <a:fillRect/>
                    </a:stretch>
                  </pic:blipFill>
                  <pic:spPr bwMode="auto">
                    <a:xfrm>
                      <a:off x="0" y="0"/>
                      <a:ext cx="3600450" cy="5715000"/>
                    </a:xfrm>
                    <a:prstGeom prst="rect">
                      <a:avLst/>
                    </a:prstGeom>
                    <a:noFill/>
                    <a:ln w="9525">
                      <a:noFill/>
                      <a:miter lim="800000"/>
                      <a:headEnd/>
                      <a:tailEnd/>
                    </a:ln>
                  </pic:spPr>
                </pic:pic>
              </a:graphicData>
            </a:graphic>
          </wp:inline>
        </w:drawing>
      </w:r>
    </w:p>
    <w:p w:rsidR="001D0BA4" w:rsidRDefault="001D0BA4" w:rsidP="001D0BA4">
      <w:pPr>
        <w:rPr>
          <w:sz w:val="28"/>
          <w:szCs w:val="28"/>
        </w:rPr>
      </w:pPr>
    </w:p>
    <w:p w:rsidR="001D0BA4" w:rsidRDefault="001D0BA4" w:rsidP="001D0BA4">
      <w:pPr>
        <w:rPr>
          <w:sz w:val="28"/>
          <w:szCs w:val="28"/>
        </w:rPr>
      </w:pPr>
      <w:r>
        <w:rPr>
          <w:noProof/>
          <w:sz w:val="28"/>
          <w:szCs w:val="28"/>
          <w:lang w:eastAsia="cs-CZ"/>
        </w:rPr>
        <w:lastRenderedPageBreak/>
        <w:drawing>
          <wp:inline distT="0" distB="0" distL="0" distR="0">
            <wp:extent cx="3705225" cy="3190875"/>
            <wp:effectExtent l="19050" t="0" r="9525" b="0"/>
            <wp:docPr id="16" name="obrázek 16" descr="obrázek pomlá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brázek pomlázka"/>
                    <pic:cNvPicPr>
                      <a:picLocks noChangeAspect="1" noChangeArrowheads="1"/>
                    </pic:cNvPicPr>
                  </pic:nvPicPr>
                  <pic:blipFill>
                    <a:blip r:embed="rId22" cstate="print"/>
                    <a:srcRect/>
                    <a:stretch>
                      <a:fillRect/>
                    </a:stretch>
                  </pic:blipFill>
                  <pic:spPr bwMode="auto">
                    <a:xfrm>
                      <a:off x="0" y="0"/>
                      <a:ext cx="3705225" cy="3190875"/>
                    </a:xfrm>
                    <a:prstGeom prst="rect">
                      <a:avLst/>
                    </a:prstGeom>
                    <a:noFill/>
                    <a:ln w="9525">
                      <a:noFill/>
                      <a:miter lim="800000"/>
                      <a:headEnd/>
                      <a:tailEnd/>
                    </a:ln>
                  </pic:spPr>
                </pic:pic>
              </a:graphicData>
            </a:graphic>
          </wp:inline>
        </w:drawing>
      </w: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u w:val="single"/>
        </w:rPr>
      </w:pPr>
      <w:r>
        <w:rPr>
          <w:sz w:val="28"/>
          <w:szCs w:val="28"/>
          <w:u w:val="single"/>
        </w:rPr>
        <w:t>Báseň</w:t>
      </w:r>
    </w:p>
    <w:p w:rsidR="001D0BA4" w:rsidRDefault="001D0BA4" w:rsidP="001D0BA4">
      <w:pPr>
        <w:rPr>
          <w:sz w:val="28"/>
          <w:szCs w:val="28"/>
        </w:rPr>
      </w:pPr>
      <w:r>
        <w:rPr>
          <w:sz w:val="28"/>
          <w:szCs w:val="28"/>
        </w:rPr>
        <w:t>Upletl jsem pomlázku,</w:t>
      </w:r>
    </w:p>
    <w:p w:rsidR="001D0BA4" w:rsidRDefault="001D0BA4" w:rsidP="001D0BA4">
      <w:pPr>
        <w:rPr>
          <w:sz w:val="28"/>
          <w:szCs w:val="28"/>
        </w:rPr>
      </w:pPr>
      <w:r>
        <w:rPr>
          <w:sz w:val="28"/>
          <w:szCs w:val="28"/>
        </w:rPr>
        <w:t>Je hezčí než z obrázku.</w:t>
      </w:r>
    </w:p>
    <w:p w:rsidR="001D0BA4" w:rsidRDefault="001D0BA4" w:rsidP="001D0BA4">
      <w:pPr>
        <w:rPr>
          <w:sz w:val="28"/>
          <w:szCs w:val="28"/>
        </w:rPr>
      </w:pPr>
      <w:r>
        <w:rPr>
          <w:sz w:val="28"/>
          <w:szCs w:val="28"/>
        </w:rPr>
        <w:t xml:space="preserve">Všechny </w:t>
      </w:r>
      <w:proofErr w:type="gramStart"/>
      <w:r>
        <w:rPr>
          <w:sz w:val="28"/>
          <w:szCs w:val="28"/>
        </w:rPr>
        <w:t>holky které</w:t>
      </w:r>
      <w:proofErr w:type="gramEnd"/>
      <w:r>
        <w:rPr>
          <w:sz w:val="28"/>
          <w:szCs w:val="28"/>
        </w:rPr>
        <w:t xml:space="preserve"> znám,</w:t>
      </w:r>
    </w:p>
    <w:p w:rsidR="001D0BA4" w:rsidRDefault="001D0BA4" w:rsidP="001D0BA4">
      <w:pPr>
        <w:rPr>
          <w:sz w:val="28"/>
          <w:szCs w:val="28"/>
        </w:rPr>
      </w:pPr>
      <w:r>
        <w:rPr>
          <w:sz w:val="28"/>
          <w:szCs w:val="28"/>
        </w:rPr>
        <w:t>Navštívím a vymrskám.</w:t>
      </w:r>
    </w:p>
    <w:p w:rsidR="001D0BA4" w:rsidRDefault="001D0BA4" w:rsidP="001D0BA4">
      <w:pPr>
        <w:rPr>
          <w:sz w:val="28"/>
          <w:szCs w:val="28"/>
        </w:rPr>
      </w:pPr>
      <w:r>
        <w:rPr>
          <w:sz w:val="28"/>
          <w:szCs w:val="28"/>
        </w:rPr>
        <w:t>Než mi dají vajíčko,</w:t>
      </w:r>
    </w:p>
    <w:p w:rsidR="001D0BA4" w:rsidRDefault="001D0BA4" w:rsidP="001D0BA4">
      <w:pPr>
        <w:rPr>
          <w:sz w:val="28"/>
          <w:szCs w:val="28"/>
        </w:rPr>
      </w:pPr>
      <w:r>
        <w:rPr>
          <w:sz w:val="28"/>
          <w:szCs w:val="28"/>
        </w:rPr>
        <w:t>Vyplatím je maličko.</w:t>
      </w: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Pr="0068650A" w:rsidRDefault="001D0BA4" w:rsidP="001D0BA4">
      <w:pPr>
        <w:spacing w:before="100" w:beforeAutospacing="1" w:after="100" w:afterAutospacing="1" w:line="240" w:lineRule="auto"/>
        <w:rPr>
          <w:color w:val="000000"/>
          <w:sz w:val="36"/>
          <w:szCs w:val="36"/>
          <w:u w:val="single"/>
        </w:rPr>
      </w:pPr>
      <w:r w:rsidRPr="0068650A">
        <w:rPr>
          <w:color w:val="000000"/>
          <w:sz w:val="36"/>
          <w:szCs w:val="36"/>
          <w:u w:val="single"/>
        </w:rPr>
        <w:lastRenderedPageBreak/>
        <w:t>Zvířátka na statku (domácí zvířata a jejich mláďata)</w:t>
      </w:r>
    </w:p>
    <w:p w:rsidR="001D0BA4" w:rsidRPr="0068650A" w:rsidRDefault="001D0BA4" w:rsidP="001D0BA4">
      <w:pPr>
        <w:spacing w:before="100" w:beforeAutospacing="1" w:after="100" w:afterAutospacing="1" w:line="240" w:lineRule="auto"/>
        <w:rPr>
          <w:color w:val="000000"/>
          <w:sz w:val="36"/>
          <w:szCs w:val="36"/>
          <w:u w:val="single"/>
        </w:rPr>
      </w:pPr>
      <w:r w:rsidRPr="0068650A">
        <w:rPr>
          <w:color w:val="000000"/>
          <w:sz w:val="36"/>
          <w:szCs w:val="36"/>
          <w:u w:val="single"/>
        </w:rPr>
        <w:t xml:space="preserve">Téma od </w:t>
      </w:r>
      <w:proofErr w:type="gramStart"/>
      <w:r w:rsidRPr="0068650A">
        <w:rPr>
          <w:color w:val="000000"/>
          <w:sz w:val="36"/>
          <w:szCs w:val="36"/>
          <w:u w:val="single"/>
        </w:rPr>
        <w:t>12.4.- 16.4</w:t>
      </w:r>
      <w:proofErr w:type="gramEnd"/>
      <w:r w:rsidRPr="0068650A">
        <w:rPr>
          <w:color w:val="000000"/>
          <w:sz w:val="36"/>
          <w:szCs w:val="36"/>
          <w:u w:val="single"/>
        </w:rPr>
        <w:t>.</w:t>
      </w:r>
    </w:p>
    <w:p w:rsidR="001D0BA4" w:rsidRPr="00A50EE1" w:rsidRDefault="001D0BA4" w:rsidP="001D0BA4">
      <w:pPr>
        <w:spacing w:before="100" w:beforeAutospacing="1" w:after="100" w:afterAutospacing="1" w:line="240" w:lineRule="auto"/>
        <w:rPr>
          <w:rFonts w:ascii="Times New Roman" w:eastAsia="Times New Roman" w:hAnsi="Times New Roman" w:cs="Times New Roman"/>
          <w:color w:val="000000"/>
          <w:sz w:val="27"/>
          <w:szCs w:val="27"/>
          <w:lang w:eastAsia="cs-CZ"/>
        </w:rPr>
      </w:pPr>
      <w:r w:rsidRPr="0068650A">
        <w:rPr>
          <w:color w:val="000000"/>
          <w:sz w:val="36"/>
          <w:szCs w:val="36"/>
        </w:rPr>
        <w:t>Můžete si povídat-</w:t>
      </w:r>
      <w:r w:rsidRPr="00A50EE1">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Povídání jestli děti ví, jak vypadá statek, viděli statek. - S </w:t>
      </w:r>
      <w:proofErr w:type="gramStart"/>
      <w:r>
        <w:rPr>
          <w:rFonts w:ascii="Times New Roman" w:eastAsia="Times New Roman" w:hAnsi="Times New Roman" w:cs="Times New Roman"/>
          <w:color w:val="000000"/>
          <w:sz w:val="24"/>
          <w:szCs w:val="24"/>
          <w:lang w:eastAsia="cs-CZ"/>
        </w:rPr>
        <w:t>obr.materiálem</w:t>
      </w:r>
      <w:proofErr w:type="gramEnd"/>
      <w:r>
        <w:rPr>
          <w:rFonts w:ascii="Times New Roman" w:eastAsia="Times New Roman" w:hAnsi="Times New Roman" w:cs="Times New Roman"/>
          <w:color w:val="000000"/>
          <w:sz w:val="24"/>
          <w:szCs w:val="24"/>
          <w:lang w:eastAsia="cs-CZ"/>
        </w:rPr>
        <w:t xml:space="preserve"> povídání jak to na statku vypadá, </w:t>
      </w:r>
      <w:proofErr w:type="spellStart"/>
      <w:r>
        <w:rPr>
          <w:rFonts w:ascii="Times New Roman" w:eastAsia="Times New Roman" w:hAnsi="Times New Roman" w:cs="Times New Roman"/>
          <w:color w:val="000000"/>
          <w:sz w:val="24"/>
          <w:szCs w:val="24"/>
          <w:lang w:eastAsia="cs-CZ"/>
        </w:rPr>
        <w:t>pojmenová</w:t>
      </w:r>
      <w:proofErr w:type="spellEnd"/>
      <w:r>
        <w:rPr>
          <w:rFonts w:ascii="Times New Roman" w:eastAsia="Times New Roman" w:hAnsi="Times New Roman" w:cs="Times New Roman"/>
          <w:color w:val="000000"/>
          <w:sz w:val="24"/>
          <w:szCs w:val="24"/>
          <w:lang w:eastAsia="cs-CZ"/>
        </w:rPr>
        <w:t xml:space="preserve"> zvířat a </w:t>
      </w:r>
      <w:proofErr w:type="spellStart"/>
      <w:r>
        <w:rPr>
          <w:rFonts w:ascii="Times New Roman" w:eastAsia="Times New Roman" w:hAnsi="Times New Roman" w:cs="Times New Roman"/>
          <w:color w:val="000000"/>
          <w:sz w:val="24"/>
          <w:szCs w:val="24"/>
          <w:lang w:eastAsia="cs-CZ"/>
        </w:rPr>
        <w:t>jejih</w:t>
      </w:r>
      <w:proofErr w:type="spellEnd"/>
      <w:r>
        <w:rPr>
          <w:rFonts w:ascii="Times New Roman" w:eastAsia="Times New Roman" w:hAnsi="Times New Roman" w:cs="Times New Roman"/>
          <w:color w:val="000000"/>
          <w:sz w:val="24"/>
          <w:szCs w:val="24"/>
          <w:lang w:eastAsia="cs-CZ"/>
        </w:rPr>
        <w:t xml:space="preserve"> mláďat. </w:t>
      </w:r>
      <w:proofErr w:type="gramStart"/>
      <w:r>
        <w:rPr>
          <w:rFonts w:ascii="Times New Roman" w:eastAsia="Times New Roman" w:hAnsi="Times New Roman" w:cs="Times New Roman"/>
          <w:color w:val="000000"/>
          <w:sz w:val="24"/>
          <w:szCs w:val="24"/>
          <w:lang w:eastAsia="cs-CZ"/>
        </w:rPr>
        <w:t>St.</w:t>
      </w:r>
      <w:proofErr w:type="spellStart"/>
      <w:r>
        <w:rPr>
          <w:rFonts w:ascii="Times New Roman" w:eastAsia="Times New Roman" w:hAnsi="Times New Roman" w:cs="Times New Roman"/>
          <w:color w:val="000000"/>
          <w:sz w:val="24"/>
          <w:szCs w:val="24"/>
          <w:lang w:eastAsia="cs-CZ"/>
        </w:rPr>
        <w:t>d</w:t>
      </w:r>
      <w:proofErr w:type="spellEnd"/>
      <w:r>
        <w:rPr>
          <w:rFonts w:ascii="Times New Roman" w:eastAsia="Times New Roman" w:hAnsi="Times New Roman" w:cs="Times New Roman"/>
          <w:color w:val="000000"/>
          <w:sz w:val="24"/>
          <w:szCs w:val="24"/>
          <w:lang w:eastAsia="cs-CZ"/>
        </w:rPr>
        <w:t>. určování</w:t>
      </w:r>
      <w:proofErr w:type="gramEnd"/>
      <w:r>
        <w:rPr>
          <w:rFonts w:ascii="Times New Roman" w:eastAsia="Times New Roman" w:hAnsi="Times New Roman" w:cs="Times New Roman"/>
          <w:color w:val="000000"/>
          <w:sz w:val="24"/>
          <w:szCs w:val="24"/>
          <w:lang w:eastAsia="cs-CZ"/>
        </w:rPr>
        <w:t xml:space="preserve"> 1. hlásky ve slov,  vytleskávání slov na slabiky. Jaký nám zvířátka na statku dávají </w:t>
      </w:r>
      <w:proofErr w:type="gramStart"/>
      <w:r>
        <w:rPr>
          <w:rFonts w:ascii="Times New Roman" w:eastAsia="Times New Roman" w:hAnsi="Times New Roman" w:cs="Times New Roman"/>
          <w:color w:val="000000"/>
          <w:sz w:val="24"/>
          <w:szCs w:val="24"/>
          <w:lang w:eastAsia="cs-CZ"/>
        </w:rPr>
        <w:t>užitek.</w:t>
      </w:r>
      <w:r>
        <w:rPr>
          <w:color w:val="000000"/>
          <w:sz w:val="27"/>
          <w:szCs w:val="27"/>
        </w:rPr>
        <w:t xml:space="preserve"> </w:t>
      </w:r>
      <w:r>
        <w:rPr>
          <w:rFonts w:ascii="Times New Roman" w:eastAsia="Times New Roman" w:hAnsi="Times New Roman" w:cs="Times New Roman"/>
          <w:color w:val="000000"/>
          <w:sz w:val="24"/>
          <w:szCs w:val="24"/>
          <w:lang w:eastAsia="cs-CZ"/>
        </w:rPr>
        <w:t>.  Četba</w:t>
      </w:r>
      <w:proofErr w:type="gramEnd"/>
      <w:r>
        <w:rPr>
          <w:rFonts w:ascii="Times New Roman" w:eastAsia="Times New Roman" w:hAnsi="Times New Roman" w:cs="Times New Roman"/>
          <w:color w:val="000000"/>
          <w:sz w:val="24"/>
          <w:szCs w:val="24"/>
          <w:lang w:eastAsia="cs-CZ"/>
        </w:rPr>
        <w:t xml:space="preserve"> Pohádky Kocour v botách s doplňováním slov místo obrázků.</w:t>
      </w:r>
      <w:r w:rsidRPr="008714ED">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Výroba prasátka- tiskání víčky, dolepování částí prasátka, dokreslování.</w:t>
      </w: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r>
        <w:rPr>
          <w:sz w:val="28"/>
          <w:szCs w:val="28"/>
        </w:rPr>
        <w:lastRenderedPageBreak/>
        <w:t>Básnička Na dvorečku.</w:t>
      </w:r>
    </w:p>
    <w:p w:rsidR="001D0BA4" w:rsidRDefault="001D0BA4" w:rsidP="001D0BA4">
      <w:pPr>
        <w:rPr>
          <w:sz w:val="28"/>
          <w:szCs w:val="28"/>
        </w:rPr>
      </w:pPr>
      <w:r>
        <w:rPr>
          <w:noProof/>
          <w:sz w:val="28"/>
          <w:szCs w:val="28"/>
          <w:lang w:eastAsia="cs-CZ"/>
        </w:rPr>
        <w:drawing>
          <wp:inline distT="0" distB="0" distL="0" distR="0">
            <wp:extent cx="5762625" cy="6743700"/>
            <wp:effectExtent l="19050" t="0" r="9525" b="0"/>
            <wp:docPr id="553" name="obrázek 553" descr="básnička Na dvoreč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básnička Na dvorečku"/>
                    <pic:cNvPicPr>
                      <a:picLocks noChangeAspect="1" noChangeArrowheads="1"/>
                    </pic:cNvPicPr>
                  </pic:nvPicPr>
                  <pic:blipFill>
                    <a:blip r:embed="rId23" cstate="print"/>
                    <a:srcRect/>
                    <a:stretch>
                      <a:fillRect/>
                    </a:stretch>
                  </pic:blipFill>
                  <pic:spPr bwMode="auto">
                    <a:xfrm>
                      <a:off x="0" y="0"/>
                      <a:ext cx="5762625" cy="6743700"/>
                    </a:xfrm>
                    <a:prstGeom prst="rect">
                      <a:avLst/>
                    </a:prstGeom>
                    <a:noFill/>
                    <a:ln w="9525">
                      <a:noFill/>
                      <a:miter lim="800000"/>
                      <a:headEnd/>
                      <a:tailEnd/>
                    </a:ln>
                  </pic:spPr>
                </pic:pic>
              </a:graphicData>
            </a:graphic>
          </wp:inline>
        </w:drawing>
      </w: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r>
        <w:rPr>
          <w:noProof/>
          <w:sz w:val="28"/>
          <w:szCs w:val="28"/>
          <w:lang w:eastAsia="cs-CZ"/>
        </w:rPr>
        <w:lastRenderedPageBreak/>
        <w:drawing>
          <wp:inline distT="0" distB="0" distL="0" distR="0">
            <wp:extent cx="5381625" cy="7115175"/>
            <wp:effectExtent l="19050" t="0" r="9525" b="0"/>
            <wp:docPr id="554" name="obrázek 554" descr="dokresli koč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dokresli kočku"/>
                    <pic:cNvPicPr>
                      <a:picLocks noChangeAspect="1" noChangeArrowheads="1"/>
                    </pic:cNvPicPr>
                  </pic:nvPicPr>
                  <pic:blipFill>
                    <a:blip r:embed="rId24" cstate="print"/>
                    <a:srcRect/>
                    <a:stretch>
                      <a:fillRect/>
                    </a:stretch>
                  </pic:blipFill>
                  <pic:spPr bwMode="auto">
                    <a:xfrm>
                      <a:off x="0" y="0"/>
                      <a:ext cx="5381625" cy="7115175"/>
                    </a:xfrm>
                    <a:prstGeom prst="rect">
                      <a:avLst/>
                    </a:prstGeom>
                    <a:noFill/>
                    <a:ln w="9525">
                      <a:noFill/>
                      <a:miter lim="800000"/>
                      <a:headEnd/>
                      <a:tailEnd/>
                    </a:ln>
                  </pic:spPr>
                </pic:pic>
              </a:graphicData>
            </a:graphic>
          </wp:inline>
        </w:drawing>
      </w:r>
    </w:p>
    <w:p w:rsidR="001D0BA4" w:rsidRDefault="00695BC9" w:rsidP="001D0BA4">
      <w:pPr>
        <w:rPr>
          <w:sz w:val="28"/>
          <w:szCs w:val="28"/>
        </w:rPr>
      </w:pPr>
      <w:proofErr w:type="gramStart"/>
      <w:r>
        <w:rPr>
          <w:sz w:val="28"/>
          <w:szCs w:val="28"/>
        </w:rPr>
        <w:t>Dokresli</w:t>
      </w:r>
      <w:r w:rsidR="001D0BA4">
        <w:rPr>
          <w:sz w:val="28"/>
          <w:szCs w:val="28"/>
        </w:rPr>
        <w:t xml:space="preserve"> co</w:t>
      </w:r>
      <w:proofErr w:type="gramEnd"/>
      <w:r w:rsidR="001D0BA4">
        <w:rPr>
          <w:sz w:val="28"/>
          <w:szCs w:val="28"/>
        </w:rPr>
        <w:t xml:space="preserve"> kočičce chybí.</w:t>
      </w: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r>
        <w:rPr>
          <w:sz w:val="28"/>
          <w:szCs w:val="28"/>
        </w:rPr>
        <w:lastRenderedPageBreak/>
        <w:t>Povídání o tom, jak to vypadá na statku. Co tam je za zvířátka. Kdo se o ně stará? Co se dělá na statku celý den.</w:t>
      </w: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r>
        <w:rPr>
          <w:noProof/>
          <w:sz w:val="28"/>
          <w:szCs w:val="28"/>
          <w:lang w:eastAsia="cs-CZ"/>
        </w:rPr>
        <w:drawing>
          <wp:inline distT="0" distB="0" distL="0" distR="0">
            <wp:extent cx="4953000" cy="6867525"/>
            <wp:effectExtent l="19050" t="0" r="0" b="0"/>
            <wp:docPr id="555" name="obrázek 555" descr="obrázek jak t vypadá a stat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obrázek jak t vypadá a statku"/>
                    <pic:cNvPicPr>
                      <a:picLocks noChangeAspect="1" noChangeArrowheads="1"/>
                    </pic:cNvPicPr>
                  </pic:nvPicPr>
                  <pic:blipFill>
                    <a:blip r:embed="rId25" cstate="print"/>
                    <a:srcRect/>
                    <a:stretch>
                      <a:fillRect/>
                    </a:stretch>
                  </pic:blipFill>
                  <pic:spPr bwMode="auto">
                    <a:xfrm>
                      <a:off x="0" y="0"/>
                      <a:ext cx="4953000" cy="6867525"/>
                    </a:xfrm>
                    <a:prstGeom prst="rect">
                      <a:avLst/>
                    </a:prstGeom>
                    <a:noFill/>
                    <a:ln w="9525">
                      <a:noFill/>
                      <a:miter lim="800000"/>
                      <a:headEnd/>
                      <a:tailEnd/>
                    </a:ln>
                  </pic:spPr>
                </pic:pic>
              </a:graphicData>
            </a:graphic>
          </wp:inline>
        </w:drawing>
      </w: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r>
        <w:rPr>
          <w:noProof/>
          <w:sz w:val="28"/>
          <w:szCs w:val="28"/>
          <w:lang w:eastAsia="cs-CZ"/>
        </w:rPr>
        <w:drawing>
          <wp:inline distT="0" distB="0" distL="0" distR="0">
            <wp:extent cx="5762625" cy="4019550"/>
            <wp:effectExtent l="19050" t="0" r="9525" b="0"/>
            <wp:docPr id="556" name="obrázek 556" descr="obrázek jak to vypadá na statku- co potřebuj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obrázek jak to vypadá na statku- co potřebujou"/>
                    <pic:cNvPicPr>
                      <a:picLocks noChangeAspect="1" noChangeArrowheads="1"/>
                    </pic:cNvPicPr>
                  </pic:nvPicPr>
                  <pic:blipFill>
                    <a:blip r:embed="rId26" cstate="print"/>
                    <a:srcRect/>
                    <a:stretch>
                      <a:fillRect/>
                    </a:stretch>
                  </pic:blipFill>
                  <pic:spPr bwMode="auto">
                    <a:xfrm>
                      <a:off x="0" y="0"/>
                      <a:ext cx="5762625" cy="4019550"/>
                    </a:xfrm>
                    <a:prstGeom prst="rect">
                      <a:avLst/>
                    </a:prstGeom>
                    <a:noFill/>
                    <a:ln w="9525">
                      <a:noFill/>
                      <a:miter lim="800000"/>
                      <a:headEnd/>
                      <a:tailEnd/>
                    </a:ln>
                  </pic:spPr>
                </pic:pic>
              </a:graphicData>
            </a:graphic>
          </wp:inline>
        </w:drawing>
      </w: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695BC9" w:rsidP="001D0BA4">
      <w:pPr>
        <w:rPr>
          <w:sz w:val="28"/>
          <w:szCs w:val="28"/>
        </w:rPr>
      </w:pPr>
      <w:r>
        <w:rPr>
          <w:sz w:val="28"/>
          <w:szCs w:val="28"/>
        </w:rPr>
        <w:lastRenderedPageBreak/>
        <w:t>Vybarvi</w:t>
      </w:r>
      <w:r w:rsidR="001D0BA4">
        <w:rPr>
          <w:sz w:val="28"/>
          <w:szCs w:val="28"/>
        </w:rPr>
        <w:t xml:space="preserve"> omalovánku.</w:t>
      </w:r>
    </w:p>
    <w:p w:rsidR="001D0BA4" w:rsidRDefault="001D0BA4" w:rsidP="001D0BA4">
      <w:pPr>
        <w:rPr>
          <w:sz w:val="28"/>
          <w:szCs w:val="28"/>
        </w:rPr>
      </w:pPr>
      <w:r>
        <w:rPr>
          <w:noProof/>
          <w:sz w:val="28"/>
          <w:szCs w:val="28"/>
          <w:lang w:eastAsia="cs-CZ"/>
        </w:rPr>
        <w:drawing>
          <wp:inline distT="0" distB="0" distL="0" distR="0">
            <wp:extent cx="6248400" cy="8334375"/>
            <wp:effectExtent l="19050" t="0" r="0" b="0"/>
            <wp:docPr id="557" name="obrázek 557" descr="omalován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omalovánka 3"/>
                    <pic:cNvPicPr>
                      <a:picLocks noChangeAspect="1" noChangeArrowheads="1"/>
                    </pic:cNvPicPr>
                  </pic:nvPicPr>
                  <pic:blipFill>
                    <a:blip r:embed="rId27" cstate="print"/>
                    <a:srcRect/>
                    <a:stretch>
                      <a:fillRect/>
                    </a:stretch>
                  </pic:blipFill>
                  <pic:spPr bwMode="auto">
                    <a:xfrm>
                      <a:off x="0" y="0"/>
                      <a:ext cx="6248400" cy="8334375"/>
                    </a:xfrm>
                    <a:prstGeom prst="rect">
                      <a:avLst/>
                    </a:prstGeom>
                    <a:noFill/>
                    <a:ln w="9525">
                      <a:noFill/>
                      <a:miter lim="800000"/>
                      <a:headEnd/>
                      <a:tailEnd/>
                    </a:ln>
                  </pic:spPr>
                </pic:pic>
              </a:graphicData>
            </a:graphic>
          </wp:inline>
        </w:drawing>
      </w:r>
    </w:p>
    <w:p w:rsidR="001D0BA4" w:rsidRDefault="001D0BA4" w:rsidP="001D0BA4">
      <w:pPr>
        <w:rPr>
          <w:sz w:val="28"/>
          <w:szCs w:val="28"/>
        </w:rPr>
      </w:pPr>
      <w:r>
        <w:rPr>
          <w:noProof/>
          <w:sz w:val="28"/>
          <w:szCs w:val="28"/>
          <w:lang w:eastAsia="cs-CZ"/>
        </w:rPr>
        <w:lastRenderedPageBreak/>
        <w:drawing>
          <wp:inline distT="0" distB="0" distL="0" distR="0">
            <wp:extent cx="5759450" cy="7683500"/>
            <wp:effectExtent l="0" t="0" r="0" b="0"/>
            <wp:docPr id="10" name="Obrázek 5" descr="jak to vypadá na statku - zvíř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jak to vypadá na statku - zvířata"/>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7683500"/>
                    </a:xfrm>
                    <a:prstGeom prst="rect">
                      <a:avLst/>
                    </a:prstGeom>
                    <a:noFill/>
                    <a:ln>
                      <a:noFill/>
                    </a:ln>
                  </pic:spPr>
                </pic:pic>
              </a:graphicData>
            </a:graphic>
          </wp:inline>
        </w:drawing>
      </w:r>
    </w:p>
    <w:p w:rsidR="001D0BA4" w:rsidRDefault="001D0BA4" w:rsidP="001D0BA4">
      <w:pPr>
        <w:rPr>
          <w:sz w:val="28"/>
          <w:szCs w:val="28"/>
        </w:rPr>
      </w:pPr>
      <w:r>
        <w:rPr>
          <w:sz w:val="28"/>
          <w:szCs w:val="28"/>
        </w:rPr>
        <w:t xml:space="preserve">Zazpívej si píseň. </w:t>
      </w:r>
      <w:proofErr w:type="spellStart"/>
      <w:r>
        <w:rPr>
          <w:sz w:val="28"/>
          <w:szCs w:val="28"/>
        </w:rPr>
        <w:t>Můžes</w:t>
      </w:r>
      <w:proofErr w:type="spellEnd"/>
      <w:r>
        <w:rPr>
          <w:sz w:val="28"/>
          <w:szCs w:val="28"/>
        </w:rPr>
        <w:t xml:space="preserve"> si ji poslechnout na </w:t>
      </w:r>
      <w:proofErr w:type="spellStart"/>
      <w:r>
        <w:rPr>
          <w:sz w:val="28"/>
          <w:szCs w:val="28"/>
        </w:rPr>
        <w:t>YouTube</w:t>
      </w:r>
      <w:proofErr w:type="spellEnd"/>
      <w:r>
        <w:rPr>
          <w:sz w:val="28"/>
          <w:szCs w:val="28"/>
        </w:rPr>
        <w:t xml:space="preserve"> níže v odkazu.</w:t>
      </w:r>
    </w:p>
    <w:p w:rsidR="001D0BA4" w:rsidRDefault="001D0BA4" w:rsidP="001D0BA4">
      <w:pPr>
        <w:rPr>
          <w:sz w:val="28"/>
          <w:szCs w:val="28"/>
        </w:rPr>
      </w:pPr>
      <w:r>
        <w:rPr>
          <w:noProof/>
          <w:sz w:val="28"/>
          <w:szCs w:val="28"/>
          <w:lang w:eastAsia="cs-CZ"/>
        </w:rPr>
        <w:lastRenderedPageBreak/>
        <w:drawing>
          <wp:inline distT="0" distB="0" distL="0" distR="0">
            <wp:extent cx="5762625" cy="7677150"/>
            <wp:effectExtent l="19050" t="0" r="9525" b="0"/>
            <wp:docPr id="558" name="obrázek 558" descr="písen když jsem já slouž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písen když jsem já sloužil"/>
                    <pic:cNvPicPr>
                      <a:picLocks noChangeAspect="1" noChangeArrowheads="1"/>
                    </pic:cNvPicPr>
                  </pic:nvPicPr>
                  <pic:blipFill>
                    <a:blip r:embed="rId29" cstate="print"/>
                    <a:srcRect/>
                    <a:stretch>
                      <a:fillRect/>
                    </a:stretch>
                  </pic:blipFill>
                  <pic:spPr bwMode="auto">
                    <a:xfrm>
                      <a:off x="0" y="0"/>
                      <a:ext cx="5762625" cy="7677150"/>
                    </a:xfrm>
                    <a:prstGeom prst="rect">
                      <a:avLst/>
                    </a:prstGeom>
                    <a:noFill/>
                    <a:ln w="9525">
                      <a:noFill/>
                      <a:miter lim="800000"/>
                      <a:headEnd/>
                      <a:tailEnd/>
                    </a:ln>
                  </pic:spPr>
                </pic:pic>
              </a:graphicData>
            </a:graphic>
          </wp:inline>
        </w:drawing>
      </w:r>
    </w:p>
    <w:p w:rsidR="001D0BA4" w:rsidRDefault="001D0BA4" w:rsidP="001D0BA4">
      <w:pPr>
        <w:rPr>
          <w:sz w:val="28"/>
          <w:szCs w:val="28"/>
        </w:rPr>
      </w:pPr>
    </w:p>
    <w:p w:rsidR="001D0BA4" w:rsidRDefault="00F529D0" w:rsidP="001D0BA4">
      <w:hyperlink r:id="rId30" w:history="1">
        <w:r w:rsidR="001D0BA4">
          <w:rPr>
            <w:rStyle w:val="Hypertextovodkaz"/>
          </w:rPr>
          <w:t>https://www.youtube.com/watch?v=Kpaf7HwiTkY</w:t>
        </w:r>
      </w:hyperlink>
    </w:p>
    <w:p w:rsidR="001D0BA4" w:rsidRDefault="001D0BA4" w:rsidP="001D0BA4"/>
    <w:p w:rsidR="001D0BA4" w:rsidRDefault="001D0BA4" w:rsidP="001D0BA4">
      <w:r>
        <w:lastRenderedPageBreak/>
        <w:t xml:space="preserve">Nebo píseň Pásla ovečky </w:t>
      </w:r>
      <w:r>
        <w:rPr>
          <w:noProof/>
          <w:lang w:eastAsia="cs-CZ"/>
        </w:rPr>
        <w:drawing>
          <wp:inline distT="0" distB="0" distL="0" distR="0">
            <wp:extent cx="4010025" cy="5715000"/>
            <wp:effectExtent l="19050" t="0" r="9525" b="0"/>
            <wp:docPr id="559" name="obrázek 559" descr="písen pásla oveč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písen pásla ovečky"/>
                    <pic:cNvPicPr>
                      <a:picLocks noChangeAspect="1" noChangeArrowheads="1"/>
                    </pic:cNvPicPr>
                  </pic:nvPicPr>
                  <pic:blipFill>
                    <a:blip r:embed="rId31" cstate="print"/>
                    <a:srcRect/>
                    <a:stretch>
                      <a:fillRect/>
                    </a:stretch>
                  </pic:blipFill>
                  <pic:spPr bwMode="auto">
                    <a:xfrm>
                      <a:off x="0" y="0"/>
                      <a:ext cx="4010025" cy="5715000"/>
                    </a:xfrm>
                    <a:prstGeom prst="rect">
                      <a:avLst/>
                    </a:prstGeom>
                    <a:noFill/>
                    <a:ln w="9525">
                      <a:noFill/>
                      <a:miter lim="800000"/>
                      <a:headEnd/>
                      <a:tailEnd/>
                    </a:ln>
                  </pic:spPr>
                </pic:pic>
              </a:graphicData>
            </a:graphic>
          </wp:inline>
        </w:drawing>
      </w:r>
    </w:p>
    <w:p w:rsidR="001D0BA4" w:rsidRDefault="001D0BA4" w:rsidP="001D0BA4"/>
    <w:p w:rsidR="001D0BA4" w:rsidRDefault="001D0BA4" w:rsidP="001D0BA4"/>
    <w:p w:rsidR="001D0BA4" w:rsidRDefault="001D0BA4" w:rsidP="001D0BA4"/>
    <w:p w:rsidR="001D0BA4" w:rsidRDefault="001D0BA4" w:rsidP="001D0BA4">
      <w:r>
        <w:t>Odkaz na píseň</w:t>
      </w:r>
    </w:p>
    <w:p w:rsidR="001D0BA4" w:rsidRDefault="00F529D0" w:rsidP="001D0BA4">
      <w:hyperlink r:id="rId32" w:history="1">
        <w:r w:rsidR="001D0BA4">
          <w:rPr>
            <w:rStyle w:val="Hypertextovodkaz"/>
          </w:rPr>
          <w:t>https://www.youtube.com/watch?v=u0CH5o_by7A</w:t>
        </w:r>
      </w:hyperlink>
    </w:p>
    <w:p w:rsidR="001D0BA4" w:rsidRDefault="001D0BA4" w:rsidP="001D0BA4"/>
    <w:p w:rsidR="001D0BA4" w:rsidRDefault="001D0BA4" w:rsidP="001D0BA4"/>
    <w:p w:rsidR="001D0BA4" w:rsidRDefault="001D0BA4" w:rsidP="001D0BA4"/>
    <w:p w:rsidR="001D0BA4" w:rsidRDefault="001D0BA4" w:rsidP="001D0BA4"/>
    <w:p w:rsidR="001D0BA4" w:rsidRDefault="001D0BA4" w:rsidP="001D0BA4"/>
    <w:p w:rsidR="001D0BA4" w:rsidRDefault="001D0BA4" w:rsidP="001D0BA4"/>
    <w:p w:rsidR="001D0BA4" w:rsidRDefault="001D0BA4" w:rsidP="001D0BA4">
      <w:pPr>
        <w:rPr>
          <w:rFonts w:ascii="Times New Roman" w:hAnsi="Times New Roman" w:cs="Times New Roman"/>
          <w:sz w:val="24"/>
          <w:szCs w:val="24"/>
        </w:rPr>
      </w:pPr>
      <w:r w:rsidRPr="000B0B12">
        <w:rPr>
          <w:rFonts w:ascii="Times New Roman" w:hAnsi="Times New Roman" w:cs="Times New Roman"/>
          <w:sz w:val="24"/>
          <w:szCs w:val="24"/>
        </w:rPr>
        <w:lastRenderedPageBreak/>
        <w:t xml:space="preserve">Čtení pohádky </w:t>
      </w:r>
    </w:p>
    <w:p w:rsidR="001D0BA4" w:rsidRPr="000B0B12" w:rsidRDefault="001D0BA4" w:rsidP="001D0BA4">
      <w:pPr>
        <w:rPr>
          <w:rFonts w:ascii="Times New Roman" w:hAnsi="Times New Roman" w:cs="Times New Roman"/>
          <w:sz w:val="24"/>
          <w:szCs w:val="24"/>
        </w:rPr>
      </w:pPr>
      <w:r>
        <w:rPr>
          <w:rFonts w:ascii="Times New Roman" w:hAnsi="Times New Roman" w:cs="Times New Roman"/>
          <w:sz w:val="24"/>
          <w:szCs w:val="24"/>
        </w:rPr>
        <w:t>Kocour v botách</w:t>
      </w:r>
    </w:p>
    <w:p w:rsidR="001D0BA4" w:rsidRPr="000B0B12" w:rsidRDefault="001D0BA4" w:rsidP="001D0BA4">
      <w:pPr>
        <w:pStyle w:val="Normlnweb"/>
        <w:shd w:val="clear" w:color="auto" w:fill="FFFFFF"/>
        <w:spacing w:before="0" w:beforeAutospacing="0" w:after="240" w:afterAutospacing="0"/>
        <w:rPr>
          <w:color w:val="666666"/>
        </w:rPr>
      </w:pPr>
      <w:r w:rsidRPr="000B0B12">
        <w:rPr>
          <w:color w:val="666666"/>
        </w:rPr>
        <w:t xml:space="preserve">Byl jednou jeden mlynář a ten měl na tomto světě tři syny, k tomu mlýn, osla a kocoura a bylo mu to k užitku. Synové pracovali ve mlýně, osel přinášel pytle s obilím a odnášel pytle s </w:t>
      </w:r>
      <w:proofErr w:type="gramStart"/>
      <w:r w:rsidRPr="000B0B12">
        <w:rPr>
          <w:color w:val="666666"/>
        </w:rPr>
        <w:t>mouku</w:t>
      </w:r>
      <w:proofErr w:type="gramEnd"/>
      <w:r w:rsidRPr="000B0B12">
        <w:rPr>
          <w:color w:val="666666"/>
        </w:rPr>
        <w:t xml:space="preserve"> a kocour? Inu, ten přece chytal myši! Když mlynář zemřel, rozdělili si synové dědictví, ten nejstarší dostal mlýn, ten prostřední osla a ten nejmladší? Inu, ten přece dostal kocoura! Nic jiného na něj taky nezbylo! </w:t>
      </w:r>
      <w:r w:rsidRPr="000B0B12">
        <w:rPr>
          <w:color w:val="666666"/>
        </w:rPr>
        <w:br/>
        <w:t xml:space="preserve">„Takové dědictví by nebylo nikomu k radosti. To jsem </w:t>
      </w:r>
      <w:proofErr w:type="spellStart"/>
      <w:r w:rsidRPr="000B0B12">
        <w:rPr>
          <w:color w:val="666666"/>
        </w:rPr>
        <w:t>dopadnul</w:t>
      </w:r>
      <w:proofErr w:type="spellEnd"/>
      <w:r w:rsidRPr="000B0B12">
        <w:rPr>
          <w:color w:val="666666"/>
        </w:rPr>
        <w:t>.“ řekl si ten nejmladší: „Dostal jsem to nejhorší! Nejstarší bratr má mlýn a může mlít, prostřední má osla a ten je mu taky k užitku, ale co si já počnu s kocourem? Nechám si z jeho kožešiny udělat palčáky a bude to!“ </w:t>
      </w:r>
      <w:r w:rsidRPr="000B0B12">
        <w:rPr>
          <w:color w:val="666666"/>
        </w:rPr>
        <w:br/>
        <w:t>„Poslouchej,“ měl se k řeči kocour, který rozuměl všemu, co se řeklo: „kvůli tomu, abys měl z mé pelichavé kožešiny pár špatných rukavic, mě zabíjet nemusíš. Nechej mi raději udělat pár holínek, abych vypadal dobře a mohl se ukázat mezi lidmi a rázem Ti budu k užitku.“ </w:t>
      </w:r>
      <w:r w:rsidRPr="000B0B12">
        <w:rPr>
          <w:color w:val="666666"/>
        </w:rPr>
        <w:br/>
        <w:t>Mlynářský synek se věru podivil, že kocour mluví, ale protože šel kolem mlýna zrovna švec, zavolal ho dovnitř a nechal kocourovi vzít míru na pár holínek. Když byly hotové, kocour si je natáhnul, vzal pytel obilí, nahoře uvázal šňůru, jakoby ho chtěl táhnout po zemi, pak si ho hodil na záda a šel po dvou nohách jako člověk do lesa. </w:t>
      </w:r>
      <w:r w:rsidRPr="000B0B12">
        <w:rPr>
          <w:color w:val="666666"/>
        </w:rPr>
        <w:br/>
        <w:t xml:space="preserve">Toho času vládl v té zemi král, který jedl k smrti rád koroptve, ale na trhu jich bylo tak málo, že to bylo k soužení. Královské lesy byly koroptví plné, ale byly Vám tak plaché a opatrné, že to nebylo ani k lovu ani k nástrahám a lovci se vraceli s prázdnou. Ale kocour se na to rozhodl jít od lesa. Když přišel na mýtinu, položil pytel na zem, otevřel ho a rozsypal část obilí do trávy. Smyčku, kterou byl pytel zavázaný, vedl za jeden keř, kde se sám pak ukryl a čekal a čekal. Za nějakou chvíli přicupitaly zvědavé koroptve, našly zrní a daly se do zobání zob! </w:t>
      </w:r>
      <w:proofErr w:type="gramStart"/>
      <w:r w:rsidRPr="000B0B12">
        <w:rPr>
          <w:color w:val="666666"/>
        </w:rPr>
        <w:t>zob</w:t>
      </w:r>
      <w:proofErr w:type="gramEnd"/>
      <w:r w:rsidRPr="000B0B12">
        <w:rPr>
          <w:color w:val="666666"/>
        </w:rPr>
        <w:t>! a jedna po druhé vlezla za obilím až do pytle. Když kocourovi přišlo, že je jich uvnitř už pěkná řádka, utáhl smyčku a bylo to! Uvězněným koroptvím pak jedné po druhé zakroutil krkem, pytel si hodil na záda a vydal se rovnou cestou na královský zámek. Tam se mu do cesty postavila královská stráž: </w:t>
      </w:r>
      <w:r w:rsidRPr="000B0B12">
        <w:rPr>
          <w:color w:val="666666"/>
        </w:rPr>
        <w:br/>
        <w:t>„Stát! Kampak?“ </w:t>
      </w:r>
      <w:r w:rsidRPr="000B0B12">
        <w:rPr>
          <w:color w:val="666666"/>
        </w:rPr>
        <w:br/>
        <w:t>„Ke králi.“ odvětil. </w:t>
      </w:r>
      <w:r w:rsidRPr="000B0B12">
        <w:rPr>
          <w:color w:val="666666"/>
        </w:rPr>
        <w:br/>
        <w:t>„Ty jsi mi vtipálek! Kocour a ke králi?“ smál se strážce. </w:t>
      </w:r>
      <w:r w:rsidRPr="000B0B12">
        <w:rPr>
          <w:color w:val="666666"/>
        </w:rPr>
        <w:br/>
        <w:t xml:space="preserve">„Jen ho nech jít.“ řekl druhý voják a pak skoro </w:t>
      </w:r>
      <w:proofErr w:type="spellStart"/>
      <w:r w:rsidRPr="000B0B12">
        <w:rPr>
          <w:color w:val="666666"/>
        </w:rPr>
        <w:t>zaveršoval</w:t>
      </w:r>
      <w:proofErr w:type="spellEnd"/>
      <w:r w:rsidRPr="000B0B12">
        <w:rPr>
          <w:color w:val="666666"/>
        </w:rPr>
        <w:t xml:space="preserve"> „Pan král má často dlouhou chvíli, třeba ho mluvící kocour trochu rozptýlí.“ A bylo to! </w:t>
      </w:r>
      <w:r w:rsidRPr="000B0B12">
        <w:rPr>
          <w:color w:val="666666"/>
        </w:rPr>
        <w:br/>
        <w:t>Před králem se kocour hluboce poklonil a řekl: </w:t>
      </w:r>
      <w:r w:rsidRPr="000B0B12">
        <w:rPr>
          <w:color w:val="666666"/>
        </w:rPr>
        <w:br/>
        <w:t>„Můj pán, hrabě,“ k tomu titulu pronesl ještě jakési dlouhé a urozené jméno, které si už nikdo nepamatuje, „se nechá panu králi poroučet a posílá mu koroptve, které zrovna ulovil.“ </w:t>
      </w:r>
      <w:r w:rsidRPr="000B0B12">
        <w:rPr>
          <w:color w:val="666666"/>
        </w:rPr>
        <w:br/>
        <w:t>Králi se sbíhaly sliny, když kulaťoučké ptáčky zpěváčky uviděl, a nedal jinak, než že musejí tomu kocourovi z pokladnice nandat do pytle tolik zlata, kolik jen unese. </w:t>
      </w:r>
      <w:r w:rsidRPr="000B0B12">
        <w:rPr>
          <w:color w:val="666666"/>
        </w:rPr>
        <w:br/>
        <w:t>„To zanes svému pánu a poděkuj mu mnohokrát za dárek.“ Však kocour taky nečekal nic jiného a rázoval rovnou do mlýna, kde seděl ten nejmladší u okna v chalupě s hlavou v dlaních, protože si činil výčitky, že poslední groš utratil za to, aby pořídil holínky pro kocoura, svět většího hlupáka neviděl! Z toho zadumání ho vytrhnul kocour, který mu shodil u nohou pytel, a když ho rozvázali, bylo v něm samé zlato. </w:t>
      </w:r>
      <w:r w:rsidRPr="000B0B12">
        <w:rPr>
          <w:color w:val="666666"/>
        </w:rPr>
        <w:br/>
        <w:t>„Tady máš něco za ty holínky, pan král Tě nechává pozdravovat a mockrát děkuje.“ </w:t>
      </w:r>
      <w:r w:rsidRPr="000B0B12">
        <w:rPr>
          <w:color w:val="666666"/>
        </w:rPr>
        <w:br/>
        <w:t xml:space="preserve">Z takové řeči hoch nezmoudřel, ale to zlato ho potěšilo, ať se vzalo, kde se vzalo. Zatímco si kocour po </w:t>
      </w:r>
      <w:proofErr w:type="spellStart"/>
      <w:r w:rsidRPr="000B0B12">
        <w:rPr>
          <w:color w:val="666666"/>
        </w:rPr>
        <w:t>lidsku</w:t>
      </w:r>
      <w:proofErr w:type="spellEnd"/>
      <w:r w:rsidRPr="000B0B12">
        <w:rPr>
          <w:color w:val="666666"/>
        </w:rPr>
        <w:t xml:space="preserve"> stahoval holínky, vyprávěl mu vše, co a jak bylo a nakonec řekl: </w:t>
      </w:r>
      <w:r w:rsidRPr="000B0B12">
        <w:rPr>
          <w:color w:val="666666"/>
        </w:rPr>
        <w:br/>
        <w:t>„Inu, zlata máš teď sice dost, ale u toho nemůžeme zůstat! Ráno si zase natáhnu holínky a poohlídnu se, jak z Tebe udělat něco jinačího. Však jsem panu králi řekl, že jsi hrabě.“ </w:t>
      </w:r>
      <w:r w:rsidRPr="000B0B12">
        <w:rPr>
          <w:color w:val="666666"/>
        </w:rPr>
        <w:br/>
        <w:t xml:space="preserve">Druhého dne se kocour vydal opět na lov a králi přinesl bohatý úlovek. Tak to šlo i třetí den a </w:t>
      </w:r>
      <w:r w:rsidRPr="000B0B12">
        <w:rPr>
          <w:color w:val="666666"/>
        </w:rPr>
        <w:lastRenderedPageBreak/>
        <w:t>čtvrtý i ten desátý a každý den přinesl domů zlato a nejen to, král si kocoura v botách oblíbil, mohl si chodit i smýčit po zámku jak chtěl a nebylo nikoho, kdo by mu chtěl zkřivit vlásek. Jednou se zase kocour vyhříval u kamen v královské kuchyni, když tu přišel kočí a láteřil: </w:t>
      </w:r>
      <w:r w:rsidRPr="000B0B12">
        <w:rPr>
          <w:color w:val="666666"/>
        </w:rPr>
        <w:br/>
        <w:t>„K čertu s králem i princeznou! Chtěl jsem jít do hospody, dát si něco k pití, zahrát si karty a místo toho s nimi musím k jezeru!“ Jak to kocour uslyšel, pelášil do mlýna a řekl svému pánovi: </w:t>
      </w:r>
      <w:r w:rsidRPr="000B0B12">
        <w:rPr>
          <w:color w:val="666666"/>
        </w:rPr>
        <w:br/>
        <w:t>„Jestli chceš být bohatý a k tomu hrabě, pojď se mnou ven k jezeru a vlez do vody.“ </w:t>
      </w:r>
      <w:r w:rsidRPr="000B0B12">
        <w:rPr>
          <w:color w:val="666666"/>
        </w:rPr>
        <w:br/>
        <w:t>Jinoch nevěděl, co si s takovým nápadem počít, ale protože bylo zatím vše, co kocour udělal, k dobrému užitku, poslechl a šel s ním. U jezera se svlékl a skočil do vody. Kocour vzal jeho šaty a někam je schoval. A už tam byl král i princezna, přijeli v krásném kočáře a pod kola se jim vrhnul kocour, který lamentoval a naříkal: </w:t>
      </w:r>
      <w:r w:rsidRPr="000B0B12">
        <w:rPr>
          <w:color w:val="666666"/>
        </w:rPr>
        <w:br/>
        <w:t xml:space="preserve">„Ach, nejurozenější králi, byl tu zloděj a mému pánu, urozenému hraběti, který se tu v jezeru koupal, ukradl šaty! Teď je ubohý hrabě ve vodě a nemůže </w:t>
      </w:r>
      <w:proofErr w:type="gramStart"/>
      <w:r w:rsidRPr="000B0B12">
        <w:rPr>
          <w:color w:val="666666"/>
        </w:rPr>
        <w:t>ven a jestli</w:t>
      </w:r>
      <w:proofErr w:type="gramEnd"/>
      <w:r w:rsidRPr="000B0B12">
        <w:rPr>
          <w:color w:val="666666"/>
        </w:rPr>
        <w:t xml:space="preserve"> tam ještě nějakou chvíli zůstane, určitě prochladne a umře.“ </w:t>
      </w:r>
      <w:r w:rsidRPr="000B0B12">
        <w:rPr>
          <w:color w:val="666666"/>
        </w:rPr>
        <w:br/>
        <w:t>Jen to král uslyšel, nechal zastavit a jeden z jeho lidí musel na zámek, aby přinesl královské šaty. Když si pan "hrabě" ty nádherné šaty oblékl, vypadal vskutku k světu, to se líbilo králi i princezně a nedali jinak než, že si musí sednout k nim do kočáru. </w:t>
      </w:r>
      <w:r w:rsidRPr="000B0B12">
        <w:rPr>
          <w:color w:val="666666"/>
        </w:rPr>
        <w:br/>
        <w:t xml:space="preserve">Kocour běžel po </w:t>
      </w:r>
      <w:proofErr w:type="gramStart"/>
      <w:r w:rsidRPr="000B0B12">
        <w:rPr>
          <w:color w:val="666666"/>
        </w:rPr>
        <w:t>svým</w:t>
      </w:r>
      <w:proofErr w:type="gramEnd"/>
      <w:r w:rsidRPr="000B0B12">
        <w:rPr>
          <w:color w:val="666666"/>
        </w:rPr>
        <w:t xml:space="preserve"> napřed a ocitl se na jedné obrovské louce, kde přes sto sekáčů kosilo seno. </w:t>
      </w:r>
      <w:r w:rsidRPr="000B0B12">
        <w:rPr>
          <w:color w:val="666666"/>
        </w:rPr>
        <w:br/>
        <w:t>„Čípak je ta louka lidičky?“ zeptal se. </w:t>
      </w:r>
      <w:r w:rsidRPr="000B0B12">
        <w:rPr>
          <w:color w:val="666666"/>
        </w:rPr>
        <w:br/>
        <w:t>„Jednoho mocného kouzelníka.“ odvětili mu. </w:t>
      </w:r>
      <w:r w:rsidRPr="000B0B12">
        <w:rPr>
          <w:color w:val="666666"/>
        </w:rPr>
        <w:br/>
        <w:t xml:space="preserve">„Poslouchejte, brzy tudy pojede </w:t>
      </w:r>
      <w:proofErr w:type="gramStart"/>
      <w:r w:rsidRPr="000B0B12">
        <w:rPr>
          <w:color w:val="666666"/>
        </w:rPr>
        <w:t>král a když</w:t>
      </w:r>
      <w:proofErr w:type="gramEnd"/>
      <w:r w:rsidRPr="000B0B12">
        <w:rPr>
          <w:color w:val="666666"/>
        </w:rPr>
        <w:t xml:space="preserve"> se Vás bude ptát, komu patří ta louka, raději mu odpovězte, že panu hraběti, jinak se král nezná vzteky a všechny Vás zabijí.“ </w:t>
      </w:r>
      <w:r w:rsidRPr="000B0B12">
        <w:rPr>
          <w:color w:val="666666"/>
        </w:rPr>
        <w:br/>
        <w:t xml:space="preserve">Potom běžel kocour dál a dorazil na </w:t>
      </w:r>
      <w:proofErr w:type="spellStart"/>
      <w:r w:rsidRPr="000B0B12">
        <w:rPr>
          <w:color w:val="666666"/>
        </w:rPr>
        <w:t>velikánské</w:t>
      </w:r>
      <w:proofErr w:type="spellEnd"/>
      <w:r w:rsidRPr="000B0B12">
        <w:rPr>
          <w:color w:val="666666"/>
        </w:rPr>
        <w:t xml:space="preserve"> žitné pole, kde žalo </w:t>
      </w:r>
      <w:proofErr w:type="spellStart"/>
      <w:r w:rsidRPr="000B0B12">
        <w:rPr>
          <w:color w:val="666666"/>
        </w:rPr>
        <w:t>dvěstě</w:t>
      </w:r>
      <w:proofErr w:type="spellEnd"/>
      <w:r w:rsidRPr="000B0B12">
        <w:rPr>
          <w:color w:val="666666"/>
        </w:rPr>
        <w:t xml:space="preserve"> </w:t>
      </w:r>
      <w:proofErr w:type="spellStart"/>
      <w:r w:rsidRPr="000B0B12">
        <w:rPr>
          <w:color w:val="666666"/>
        </w:rPr>
        <w:t>ženců</w:t>
      </w:r>
      <w:proofErr w:type="spellEnd"/>
      <w:r w:rsidRPr="000B0B12">
        <w:rPr>
          <w:color w:val="666666"/>
        </w:rPr>
        <w:t xml:space="preserve"> obilí. </w:t>
      </w:r>
      <w:r w:rsidRPr="000B0B12">
        <w:rPr>
          <w:color w:val="666666"/>
        </w:rPr>
        <w:br/>
        <w:t>„Komu patří to žito, lidičky?“ zeptal se. </w:t>
      </w:r>
      <w:r w:rsidRPr="000B0B12">
        <w:rPr>
          <w:color w:val="666666"/>
        </w:rPr>
        <w:br/>
        <w:t>„Jednomu mocnému kouzelníkovi.“ odvětili. </w:t>
      </w:r>
      <w:r w:rsidRPr="000B0B12">
        <w:rPr>
          <w:color w:val="666666"/>
        </w:rPr>
        <w:br/>
        <w:t>„Poslouchejte, brzy tudy pojede král. Když se Vás bude ptát, komu patří to pole, raději mu odpovězte, že panu hraběti, jinak se král nezná vzteky a všechny Vás zabijí.“ </w:t>
      </w:r>
      <w:r w:rsidRPr="000B0B12">
        <w:rPr>
          <w:color w:val="666666"/>
        </w:rPr>
        <w:br/>
        <w:t>A běžel dál, až doběhnul do hustého černého lesa, kde kácelo tři sta dřevorubců mohutné buky. </w:t>
      </w:r>
      <w:r w:rsidRPr="000B0B12">
        <w:rPr>
          <w:color w:val="666666"/>
        </w:rPr>
        <w:br/>
        <w:t>„Komupak patří ten les, lidičky?“ zeptal se. </w:t>
      </w:r>
      <w:r w:rsidRPr="000B0B12">
        <w:rPr>
          <w:color w:val="666666"/>
        </w:rPr>
        <w:br/>
        <w:t>„Jednomu mocnému kouzelníkovi.“ odvětili. </w:t>
      </w:r>
      <w:r w:rsidRPr="000B0B12">
        <w:rPr>
          <w:color w:val="666666"/>
        </w:rPr>
        <w:br/>
        <w:t>„Poslouchejte, brzy tudy pojede král. Když se Vás bude ptát, komu patří ten les, raději mu odpovězte, že panu hraběti, jinak se král nezná vzteky a všechny Vás zabijí.“ </w:t>
      </w:r>
      <w:r w:rsidRPr="000B0B12">
        <w:rPr>
          <w:color w:val="666666"/>
        </w:rPr>
        <w:br/>
        <w:t>Kdo by odporoval kocourovi, který chodí světem v botách a k tomu ještě mluví? </w:t>
      </w:r>
      <w:r w:rsidRPr="000B0B12">
        <w:rPr>
          <w:color w:val="666666"/>
        </w:rPr>
        <w:br/>
        <w:t>Zatímco se lidé radili, co to má všechno znamenat, dorazil kocour do čarodějova zámku a hned se hnal dovnitř. Čaroděj se tvářil nevrle a přezíravě se ptal, co tu pohledává. Ale kocour se měl k úkloně a k lichotce: </w:t>
      </w:r>
      <w:r w:rsidRPr="000B0B12">
        <w:rPr>
          <w:color w:val="666666"/>
        </w:rPr>
        <w:br/>
        <w:t>„Slyšel jsem, že se umíš proměnit v jakékoliv zvíře, co jich na světě je, prý v psa, lišku nebo vlka. Inu, tomu bych i věřil! Ale proměnit se ve slona, to se mi zdá zhola nemožné, a proto jsem přišel, abych se sám přesvědčil.“ </w:t>
      </w:r>
      <w:r w:rsidRPr="000B0B12">
        <w:rPr>
          <w:color w:val="666666"/>
        </w:rPr>
        <w:br/>
        <w:t>Kouzelník pravil pyšně: </w:t>
      </w:r>
      <w:r w:rsidRPr="000B0B12">
        <w:rPr>
          <w:color w:val="666666"/>
        </w:rPr>
        <w:br/>
        <w:t>„To je pro mne maličkost.“ A byl tu slon! </w:t>
      </w:r>
      <w:r w:rsidRPr="000B0B12">
        <w:rPr>
          <w:color w:val="666666"/>
        </w:rPr>
        <w:br/>
        <w:t xml:space="preserve">„Hm, to je dobré! A co takhle ve </w:t>
      </w:r>
      <w:proofErr w:type="gramStart"/>
      <w:r w:rsidRPr="000B0B12">
        <w:rPr>
          <w:color w:val="666666"/>
        </w:rPr>
        <w:t>lva</w:t>
      </w:r>
      <w:proofErr w:type="gramEnd"/>
      <w:r w:rsidRPr="000B0B12">
        <w:rPr>
          <w:color w:val="666666"/>
        </w:rPr>
        <w:t>? To bys taky uměl?“ </w:t>
      </w:r>
      <w:r w:rsidRPr="000B0B12">
        <w:rPr>
          <w:color w:val="666666"/>
        </w:rPr>
        <w:br/>
        <w:t>„To také nic není.“ ušklíbnul se čaroděj a byl tu lev! Kocour zůstal strachy bez sebe a zvolal: </w:t>
      </w:r>
      <w:r w:rsidRPr="000B0B12">
        <w:rPr>
          <w:color w:val="666666"/>
        </w:rPr>
        <w:br/>
        <w:t>„To je neuvěřitelné a neslýchané! Něco takového bych si ani ve snu nepomyslel. Ale co v malé zvířátko, třeba myš, to bys taky dokázal? To bys byl pak opravdu ten největší čaroděj na světě!“ </w:t>
      </w:r>
      <w:r w:rsidRPr="000B0B12">
        <w:rPr>
          <w:color w:val="666666"/>
        </w:rPr>
        <w:br/>
        <w:t>Čarodějové si rádi přihýbají z pohárů lichotek a tento byl málem opilý: </w:t>
      </w:r>
      <w:r w:rsidRPr="000B0B12">
        <w:rPr>
          <w:color w:val="666666"/>
        </w:rPr>
        <w:br/>
        <w:t xml:space="preserve">„O ano, </w:t>
      </w:r>
      <w:proofErr w:type="gramStart"/>
      <w:r w:rsidRPr="000B0B12">
        <w:rPr>
          <w:color w:val="666666"/>
        </w:rPr>
        <w:t>milý</w:t>
      </w:r>
      <w:proofErr w:type="gramEnd"/>
      <w:r w:rsidRPr="000B0B12">
        <w:rPr>
          <w:color w:val="666666"/>
        </w:rPr>
        <w:t xml:space="preserve"> kocourku, to umím také.“ A byla tu myš! Inu, ne dlouho. Kocourovi stačil jeden </w:t>
      </w:r>
      <w:r w:rsidRPr="000B0B12">
        <w:rPr>
          <w:color w:val="666666"/>
        </w:rPr>
        <w:lastRenderedPageBreak/>
        <w:t>skok a bylo po ní, jen se olíznul, jak to už kocouři dělají. </w:t>
      </w:r>
      <w:r w:rsidRPr="000B0B12">
        <w:rPr>
          <w:color w:val="666666"/>
        </w:rPr>
        <w:br/>
        <w:t>Ta vybraná společnost zatím přijela k louce. </w:t>
      </w:r>
      <w:r w:rsidRPr="000B0B12">
        <w:rPr>
          <w:color w:val="666666"/>
        </w:rPr>
        <w:br/>
        <w:t>„Komu patří to seno, lidičky?“ zeptal se král. </w:t>
      </w:r>
      <w:r w:rsidRPr="000B0B12">
        <w:rPr>
          <w:color w:val="666666"/>
        </w:rPr>
        <w:br/>
        <w:t>„Panu hraběti! Panu hraběti! “ volali nakonec všichni, jak jim kocour poradil. </w:t>
      </w:r>
      <w:r w:rsidRPr="000B0B12">
        <w:rPr>
          <w:color w:val="666666"/>
        </w:rPr>
        <w:br/>
        <w:t>„Máte pěkný kousek země, pane hrabě.“ řekl král. Potom přijeli k žitnému poli. </w:t>
      </w:r>
      <w:r w:rsidRPr="000B0B12">
        <w:rPr>
          <w:color w:val="666666"/>
        </w:rPr>
        <w:br/>
        <w:t>„Komu patří to obilí, lidičky?“ </w:t>
      </w:r>
      <w:r w:rsidRPr="000B0B12">
        <w:rPr>
          <w:color w:val="666666"/>
        </w:rPr>
        <w:br/>
        <w:t>„Panu hraběti! Panu hraběti!“ znělo jednohlasně. </w:t>
      </w:r>
      <w:r w:rsidRPr="000B0B12">
        <w:rPr>
          <w:color w:val="666666"/>
        </w:rPr>
        <w:br/>
        <w:t>„Máte velký a krásný lán, pane hrabě.“ řekl král. </w:t>
      </w:r>
      <w:r w:rsidRPr="000B0B12">
        <w:rPr>
          <w:color w:val="666666"/>
        </w:rPr>
        <w:br/>
        <w:t>A u lesa to bylo podobné. </w:t>
      </w:r>
      <w:r w:rsidRPr="000B0B12">
        <w:rPr>
          <w:color w:val="666666"/>
        </w:rPr>
        <w:br/>
        <w:t>„Komu patří to dřevo, lidičky?“ ptal se král. </w:t>
      </w:r>
      <w:r w:rsidRPr="000B0B12">
        <w:rPr>
          <w:color w:val="666666"/>
        </w:rPr>
        <w:br/>
        <w:t>„Panu hraběti! Panu hraběti!“ volali všichni. Král se podivil ještě víc a řekl: </w:t>
      </w:r>
      <w:r w:rsidRPr="000B0B12">
        <w:rPr>
          <w:color w:val="666666"/>
        </w:rPr>
        <w:br/>
        <w:t>„Vy musíte být opravdu bohatý muž, pane hrabě, nemyslím, že já sám mám tak nádherný les.“ </w:t>
      </w:r>
      <w:r w:rsidRPr="000B0B12">
        <w:rPr>
          <w:color w:val="666666"/>
        </w:rPr>
        <w:br/>
        <w:t>Konečně přijeli k zámku, kocour stál na schodech, a když dole zastavil kočár, otevřel dveře a řekl: </w:t>
      </w:r>
      <w:r w:rsidRPr="000B0B12">
        <w:rPr>
          <w:color w:val="666666"/>
        </w:rPr>
        <w:br/>
        <w:t>„Pane králi, přijeli jste na zámek mého pána, je to pro nás ta nejvyšší pocta.“ </w:t>
      </w:r>
      <w:r w:rsidRPr="000B0B12">
        <w:rPr>
          <w:color w:val="666666"/>
        </w:rPr>
        <w:br/>
        <w:t>A ten zámek byl větší a krásnější než královský zámek, a tak král udělal to nejlepší, co mohl a dal hraběti princeznu za ženu. </w:t>
      </w:r>
      <w:r w:rsidRPr="000B0B12">
        <w:rPr>
          <w:color w:val="666666"/>
        </w:rPr>
        <w:br/>
        <w:t>Když král umřel, stal se hrabě králem a kocour? Inu, ten byl přeci jeho prvním ministrem!</w:t>
      </w:r>
    </w:p>
    <w:p w:rsidR="001D0BA4" w:rsidRPr="000B0B12" w:rsidRDefault="001D0BA4" w:rsidP="001D0BA4">
      <w:pPr>
        <w:pStyle w:val="wd-mb-0"/>
        <w:shd w:val="clear" w:color="auto" w:fill="FFFFFF"/>
        <w:spacing w:before="0" w:beforeAutospacing="0"/>
        <w:rPr>
          <w:color w:val="666666"/>
        </w:rPr>
      </w:pPr>
      <w:r w:rsidRPr="000B0B12">
        <w:rPr>
          <w:rStyle w:val="Siln"/>
          <w:color w:val="666666"/>
        </w:rPr>
        <w:t>Zdroj:</w:t>
      </w:r>
      <w:r w:rsidRPr="000B0B12">
        <w:rPr>
          <w:color w:val="666666"/>
        </w:rPr>
        <w:t xml:space="preserve"> Pohádka na motiv Charlese </w:t>
      </w:r>
      <w:proofErr w:type="spellStart"/>
      <w:r w:rsidRPr="000B0B12">
        <w:rPr>
          <w:color w:val="666666"/>
        </w:rPr>
        <w:t>Perraulta</w:t>
      </w:r>
      <w:proofErr w:type="spellEnd"/>
    </w:p>
    <w:p w:rsidR="001D0BA4" w:rsidRPr="000B0B12" w:rsidRDefault="001D0BA4" w:rsidP="001D0BA4">
      <w:pPr>
        <w:rPr>
          <w:rFonts w:ascii="Times New Roman" w:hAnsi="Times New Roman" w:cs="Times New Roman"/>
          <w:sz w:val="24"/>
          <w:szCs w:val="24"/>
        </w:rPr>
      </w:pPr>
    </w:p>
    <w:p w:rsidR="001D0BA4" w:rsidRDefault="001D0BA4" w:rsidP="001D0BA4"/>
    <w:p w:rsidR="001D0BA4" w:rsidRDefault="001D0BA4" w:rsidP="001D0BA4"/>
    <w:p w:rsidR="001D0BA4" w:rsidRDefault="001D0BA4" w:rsidP="001D0BA4">
      <w:r>
        <w:t>Otázky k pohádce – Co přinášel a odnášel osel?</w:t>
      </w:r>
    </w:p>
    <w:p w:rsidR="001D0BA4" w:rsidRDefault="001D0BA4" w:rsidP="001D0BA4">
      <w:r>
        <w:t xml:space="preserve">                                   Co dostali synové po smrti mlynáře?</w:t>
      </w:r>
    </w:p>
    <w:p w:rsidR="001D0BA4" w:rsidRDefault="001D0BA4" w:rsidP="001D0BA4">
      <w:r>
        <w:t xml:space="preserve">                                    Kdo je to švec?</w:t>
      </w:r>
    </w:p>
    <w:p w:rsidR="001D0BA4" w:rsidRDefault="001D0BA4" w:rsidP="001D0BA4">
      <w:pPr>
        <w:rPr>
          <w:sz w:val="28"/>
          <w:szCs w:val="28"/>
        </w:rPr>
      </w:pPr>
      <w:r>
        <w:t xml:space="preserve">                                   Jaké postavy byly v pohádce?</w:t>
      </w: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r>
        <w:rPr>
          <w:sz w:val="28"/>
          <w:szCs w:val="28"/>
        </w:rPr>
        <w:t>Dokresli pravou půlku.</w:t>
      </w:r>
    </w:p>
    <w:p w:rsidR="001D0BA4" w:rsidRDefault="001D0BA4" w:rsidP="001D0BA4">
      <w:pPr>
        <w:rPr>
          <w:sz w:val="28"/>
          <w:szCs w:val="28"/>
        </w:rPr>
      </w:pPr>
      <w:r>
        <w:rPr>
          <w:noProof/>
          <w:sz w:val="28"/>
          <w:szCs w:val="28"/>
          <w:lang w:eastAsia="cs-CZ"/>
        </w:rPr>
        <w:drawing>
          <wp:inline distT="0" distB="0" distL="0" distR="0">
            <wp:extent cx="5381625" cy="7610475"/>
            <wp:effectExtent l="19050" t="0" r="9525" b="0"/>
            <wp:docPr id="560" name="obrázek 560" descr="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pra"/>
                    <pic:cNvPicPr>
                      <a:picLocks noChangeAspect="1" noChangeArrowheads="1"/>
                    </pic:cNvPicPr>
                  </pic:nvPicPr>
                  <pic:blipFill>
                    <a:blip r:embed="rId33" cstate="print"/>
                    <a:srcRect/>
                    <a:stretch>
                      <a:fillRect/>
                    </a:stretch>
                  </pic:blipFill>
                  <pic:spPr bwMode="auto">
                    <a:xfrm>
                      <a:off x="0" y="0"/>
                      <a:ext cx="5381625" cy="7610475"/>
                    </a:xfrm>
                    <a:prstGeom prst="rect">
                      <a:avLst/>
                    </a:prstGeom>
                    <a:noFill/>
                    <a:ln w="9525">
                      <a:noFill/>
                      <a:miter lim="800000"/>
                      <a:headEnd/>
                      <a:tailEnd/>
                    </a:ln>
                  </pic:spPr>
                </pic:pic>
              </a:graphicData>
            </a:graphic>
          </wp:inline>
        </w:drawing>
      </w: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r>
        <w:rPr>
          <w:noProof/>
          <w:sz w:val="28"/>
          <w:szCs w:val="28"/>
          <w:lang w:eastAsia="cs-CZ"/>
        </w:rPr>
        <w:drawing>
          <wp:inline distT="0" distB="0" distL="0" distR="0">
            <wp:extent cx="5000625" cy="8134350"/>
            <wp:effectExtent l="19050" t="0" r="9525" b="0"/>
            <wp:docPr id="561" name="obrázek 561" descr="pv- výroba hu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pv- výroba husy"/>
                    <pic:cNvPicPr>
                      <a:picLocks noChangeAspect="1" noChangeArrowheads="1"/>
                    </pic:cNvPicPr>
                  </pic:nvPicPr>
                  <pic:blipFill>
                    <a:blip r:embed="rId34" cstate="print"/>
                    <a:srcRect/>
                    <a:stretch>
                      <a:fillRect/>
                    </a:stretch>
                  </pic:blipFill>
                  <pic:spPr bwMode="auto">
                    <a:xfrm>
                      <a:off x="0" y="0"/>
                      <a:ext cx="5000625" cy="8134350"/>
                    </a:xfrm>
                    <a:prstGeom prst="rect">
                      <a:avLst/>
                    </a:prstGeom>
                    <a:noFill/>
                    <a:ln w="9525">
                      <a:noFill/>
                      <a:miter lim="800000"/>
                      <a:headEnd/>
                      <a:tailEnd/>
                    </a:ln>
                  </pic:spPr>
                </pic:pic>
              </a:graphicData>
            </a:graphic>
          </wp:inline>
        </w:drawing>
      </w:r>
    </w:p>
    <w:p w:rsidR="001D0BA4" w:rsidRDefault="001D0BA4" w:rsidP="001D0BA4">
      <w:pPr>
        <w:rPr>
          <w:sz w:val="28"/>
          <w:szCs w:val="28"/>
        </w:rPr>
      </w:pPr>
      <w:r>
        <w:rPr>
          <w:sz w:val="28"/>
          <w:szCs w:val="28"/>
        </w:rPr>
        <w:lastRenderedPageBreak/>
        <w:t>Můžete si vyrobit husu.</w:t>
      </w:r>
    </w:p>
    <w:p w:rsidR="001D0BA4" w:rsidRDefault="001D0BA4" w:rsidP="001D0BA4">
      <w:pPr>
        <w:rPr>
          <w:sz w:val="28"/>
          <w:szCs w:val="28"/>
        </w:rPr>
      </w:pPr>
    </w:p>
    <w:p w:rsidR="001D0BA4" w:rsidRDefault="001D0BA4" w:rsidP="001D0BA4">
      <w:pPr>
        <w:rPr>
          <w:sz w:val="28"/>
          <w:szCs w:val="28"/>
        </w:rPr>
      </w:pPr>
      <w:r>
        <w:rPr>
          <w:sz w:val="28"/>
          <w:szCs w:val="28"/>
        </w:rPr>
        <w:t>Nebo prasátko.</w:t>
      </w:r>
    </w:p>
    <w:p w:rsidR="001D0BA4" w:rsidRDefault="001D0BA4" w:rsidP="001D0BA4">
      <w:pPr>
        <w:rPr>
          <w:sz w:val="28"/>
          <w:szCs w:val="28"/>
        </w:rPr>
      </w:pPr>
      <w:r>
        <w:rPr>
          <w:noProof/>
          <w:sz w:val="28"/>
          <w:szCs w:val="28"/>
          <w:lang w:eastAsia="cs-CZ"/>
        </w:rPr>
        <w:drawing>
          <wp:inline distT="0" distB="0" distL="0" distR="0">
            <wp:extent cx="5381625" cy="4029075"/>
            <wp:effectExtent l="19050" t="0" r="9525" b="0"/>
            <wp:docPr id="562" name="obrázek 562" descr="vv- prasát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vv- prasátko"/>
                    <pic:cNvPicPr>
                      <a:picLocks noChangeAspect="1" noChangeArrowheads="1"/>
                    </pic:cNvPicPr>
                  </pic:nvPicPr>
                  <pic:blipFill>
                    <a:blip r:embed="rId35" cstate="print"/>
                    <a:srcRect/>
                    <a:stretch>
                      <a:fillRect/>
                    </a:stretch>
                  </pic:blipFill>
                  <pic:spPr bwMode="auto">
                    <a:xfrm>
                      <a:off x="0" y="0"/>
                      <a:ext cx="5381625" cy="4029075"/>
                    </a:xfrm>
                    <a:prstGeom prst="rect">
                      <a:avLst/>
                    </a:prstGeom>
                    <a:noFill/>
                    <a:ln w="9525">
                      <a:noFill/>
                      <a:miter lim="800000"/>
                      <a:headEnd/>
                      <a:tailEnd/>
                    </a:ln>
                  </pic:spPr>
                </pic:pic>
              </a:graphicData>
            </a:graphic>
          </wp:inline>
        </w:drawing>
      </w: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r>
        <w:rPr>
          <w:noProof/>
          <w:sz w:val="28"/>
          <w:szCs w:val="28"/>
          <w:lang w:eastAsia="cs-CZ"/>
        </w:rPr>
        <w:drawing>
          <wp:inline distT="0" distB="0" distL="0" distR="0">
            <wp:extent cx="3762375" cy="5010150"/>
            <wp:effectExtent l="19050" t="0" r="9525" b="0"/>
            <wp:docPr id="563" name="obrázek 563" descr="zvířřata a jejich uži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zvířřata a jejich užitek"/>
                    <pic:cNvPicPr>
                      <a:picLocks noChangeAspect="1" noChangeArrowheads="1"/>
                    </pic:cNvPicPr>
                  </pic:nvPicPr>
                  <pic:blipFill>
                    <a:blip r:embed="rId36" cstate="print"/>
                    <a:srcRect/>
                    <a:stretch>
                      <a:fillRect/>
                    </a:stretch>
                  </pic:blipFill>
                  <pic:spPr bwMode="auto">
                    <a:xfrm>
                      <a:off x="0" y="0"/>
                      <a:ext cx="3762375" cy="5010150"/>
                    </a:xfrm>
                    <a:prstGeom prst="rect">
                      <a:avLst/>
                    </a:prstGeom>
                    <a:noFill/>
                    <a:ln w="9525">
                      <a:noFill/>
                      <a:miter lim="800000"/>
                      <a:headEnd/>
                      <a:tailEnd/>
                    </a:ln>
                  </pic:spPr>
                </pic:pic>
              </a:graphicData>
            </a:graphic>
          </wp:inline>
        </w:drawing>
      </w:r>
    </w:p>
    <w:p w:rsidR="001D0BA4" w:rsidRDefault="001D0BA4" w:rsidP="001D0BA4">
      <w:pPr>
        <w:rPr>
          <w:sz w:val="28"/>
          <w:szCs w:val="28"/>
        </w:rPr>
      </w:pPr>
      <w:r>
        <w:rPr>
          <w:sz w:val="28"/>
          <w:szCs w:val="28"/>
        </w:rPr>
        <w:t>Jaký užitek nám dávají zvířata na statku?</w:t>
      </w:r>
    </w:p>
    <w:p w:rsidR="001D0BA4" w:rsidRDefault="001D0BA4" w:rsidP="001D0BA4">
      <w:pPr>
        <w:rPr>
          <w:sz w:val="28"/>
          <w:szCs w:val="28"/>
        </w:rPr>
      </w:pPr>
      <w:r>
        <w:rPr>
          <w:sz w:val="28"/>
          <w:szCs w:val="28"/>
        </w:rPr>
        <w:t>Kráva nám dává mléko</w:t>
      </w:r>
    </w:p>
    <w:p w:rsidR="001D0BA4" w:rsidRDefault="001D0BA4" w:rsidP="001D0BA4">
      <w:pPr>
        <w:rPr>
          <w:sz w:val="28"/>
          <w:szCs w:val="28"/>
        </w:rPr>
      </w:pPr>
      <w:r>
        <w:rPr>
          <w:sz w:val="28"/>
          <w:szCs w:val="28"/>
        </w:rPr>
        <w:t>Ovce nám dává vlnu</w:t>
      </w:r>
    </w:p>
    <w:p w:rsidR="001D0BA4" w:rsidRDefault="001D0BA4" w:rsidP="001D0BA4">
      <w:pPr>
        <w:rPr>
          <w:sz w:val="28"/>
          <w:szCs w:val="28"/>
        </w:rPr>
      </w:pPr>
      <w:r>
        <w:rPr>
          <w:sz w:val="28"/>
          <w:szCs w:val="28"/>
        </w:rPr>
        <w:t>Husa nám dává peří</w:t>
      </w:r>
    </w:p>
    <w:p w:rsidR="001D0BA4" w:rsidRDefault="001D0BA4" w:rsidP="001D0BA4">
      <w:pPr>
        <w:rPr>
          <w:sz w:val="28"/>
          <w:szCs w:val="28"/>
        </w:rPr>
      </w:pPr>
      <w:r>
        <w:rPr>
          <w:sz w:val="28"/>
          <w:szCs w:val="28"/>
        </w:rPr>
        <w:t>Slepice nám dává vajíčka</w:t>
      </w:r>
    </w:p>
    <w:p w:rsidR="001D0BA4" w:rsidRDefault="001D0BA4" w:rsidP="001D0BA4">
      <w:pPr>
        <w:rPr>
          <w:sz w:val="28"/>
          <w:szCs w:val="28"/>
        </w:rPr>
      </w:pPr>
      <w:r>
        <w:rPr>
          <w:sz w:val="28"/>
          <w:szCs w:val="28"/>
        </w:rPr>
        <w:t>Od včeliček máme med</w:t>
      </w:r>
    </w:p>
    <w:p w:rsidR="001D0BA4" w:rsidRDefault="001D0BA4" w:rsidP="001D0BA4">
      <w:pPr>
        <w:rPr>
          <w:sz w:val="28"/>
          <w:szCs w:val="28"/>
        </w:rPr>
      </w:pPr>
      <w:r>
        <w:rPr>
          <w:sz w:val="28"/>
          <w:szCs w:val="28"/>
        </w:rPr>
        <w:t>Kočka chytá myši</w:t>
      </w:r>
    </w:p>
    <w:p w:rsidR="001D0BA4" w:rsidRDefault="001D0BA4" w:rsidP="001D0BA4">
      <w:pPr>
        <w:rPr>
          <w:sz w:val="28"/>
          <w:szCs w:val="28"/>
        </w:rPr>
      </w:pPr>
      <w:r>
        <w:rPr>
          <w:sz w:val="28"/>
          <w:szCs w:val="28"/>
        </w:rPr>
        <w:t>Pes nám hlídá dům</w:t>
      </w:r>
    </w:p>
    <w:p w:rsidR="001D0BA4" w:rsidRDefault="001D0BA4" w:rsidP="001D0BA4">
      <w:pPr>
        <w:spacing w:before="100" w:beforeAutospacing="1" w:after="100" w:afterAutospacing="1" w:line="240" w:lineRule="auto"/>
        <w:rPr>
          <w:color w:val="000000"/>
          <w:sz w:val="36"/>
          <w:szCs w:val="36"/>
          <w:u w:val="single"/>
        </w:rPr>
      </w:pPr>
      <w:r>
        <w:rPr>
          <w:sz w:val="28"/>
          <w:szCs w:val="28"/>
        </w:rPr>
        <w:t>Datel léčí stromy</w:t>
      </w:r>
      <w:r w:rsidRPr="001D0BA4">
        <w:rPr>
          <w:color w:val="000000"/>
          <w:sz w:val="36"/>
          <w:szCs w:val="36"/>
          <w:u w:val="single"/>
        </w:rPr>
        <w:t xml:space="preserve"> </w:t>
      </w:r>
    </w:p>
    <w:p w:rsidR="001D0BA4" w:rsidRPr="00AA4A23" w:rsidRDefault="001D0BA4" w:rsidP="001D0BA4">
      <w:pPr>
        <w:spacing w:before="100" w:beforeAutospacing="1" w:after="100" w:afterAutospacing="1" w:line="240" w:lineRule="auto"/>
        <w:rPr>
          <w:color w:val="000000"/>
          <w:sz w:val="36"/>
          <w:szCs w:val="36"/>
          <w:u w:val="single"/>
        </w:rPr>
      </w:pPr>
      <w:r w:rsidRPr="00C56AC6">
        <w:rPr>
          <w:color w:val="000000"/>
          <w:sz w:val="36"/>
          <w:szCs w:val="36"/>
          <w:u w:val="single"/>
        </w:rPr>
        <w:lastRenderedPageBreak/>
        <w:t>Jarní toulky za zvířátky (</w:t>
      </w:r>
      <w:proofErr w:type="gramStart"/>
      <w:r w:rsidRPr="00C56AC6">
        <w:rPr>
          <w:color w:val="000000"/>
          <w:sz w:val="36"/>
          <w:szCs w:val="36"/>
          <w:u w:val="single"/>
        </w:rPr>
        <w:t>les,louka</w:t>
      </w:r>
      <w:proofErr w:type="gramEnd"/>
      <w:r w:rsidRPr="00C56AC6">
        <w:rPr>
          <w:color w:val="000000"/>
          <w:sz w:val="36"/>
          <w:szCs w:val="36"/>
          <w:u w:val="single"/>
        </w:rPr>
        <w:t>), Kde bydlí zvířátka ( pole, voda)</w:t>
      </w:r>
    </w:p>
    <w:p w:rsidR="001D0BA4" w:rsidRPr="00AA4A23" w:rsidRDefault="001D0BA4" w:rsidP="001D0BA4">
      <w:pPr>
        <w:spacing w:before="100" w:beforeAutospacing="1" w:after="100" w:afterAutospacing="1" w:line="240" w:lineRule="auto"/>
        <w:rPr>
          <w:color w:val="000000"/>
          <w:sz w:val="36"/>
          <w:szCs w:val="36"/>
          <w:u w:val="single"/>
        </w:rPr>
      </w:pPr>
      <w:r w:rsidRPr="00AA4A23">
        <w:rPr>
          <w:color w:val="000000"/>
          <w:sz w:val="36"/>
          <w:szCs w:val="36"/>
          <w:u w:val="single"/>
        </w:rPr>
        <w:t xml:space="preserve">Téma od </w:t>
      </w:r>
      <w:proofErr w:type="gramStart"/>
      <w:r w:rsidRPr="00AA4A23">
        <w:rPr>
          <w:color w:val="000000"/>
          <w:sz w:val="36"/>
          <w:szCs w:val="36"/>
          <w:u w:val="single"/>
        </w:rPr>
        <w:t>19.4.- 23.4</w:t>
      </w:r>
      <w:proofErr w:type="gramEnd"/>
      <w:r w:rsidRPr="00AA4A23">
        <w:rPr>
          <w:color w:val="000000"/>
          <w:sz w:val="36"/>
          <w:szCs w:val="36"/>
          <w:u w:val="single"/>
        </w:rPr>
        <w:t>.</w:t>
      </w:r>
    </w:p>
    <w:p w:rsidR="001D0BA4" w:rsidRDefault="001D0BA4" w:rsidP="001D0BA4">
      <w:pPr>
        <w:spacing w:before="100" w:beforeAutospacing="1" w:after="100" w:afterAutospacing="1" w:line="240" w:lineRule="auto"/>
        <w:rPr>
          <w:rFonts w:ascii="Times New Roman" w:eastAsia="Times New Roman" w:hAnsi="Times New Roman" w:cs="Times New Roman"/>
          <w:color w:val="000000"/>
          <w:sz w:val="24"/>
          <w:szCs w:val="24"/>
          <w:lang w:eastAsia="cs-CZ"/>
        </w:rPr>
      </w:pPr>
      <w:r w:rsidRPr="00AA4A23">
        <w:rPr>
          <w:color w:val="000000"/>
          <w:sz w:val="36"/>
          <w:szCs w:val="36"/>
        </w:rPr>
        <w:t>Můžete si povídat-</w:t>
      </w:r>
      <w:r w:rsidRPr="00C733F5">
        <w:rPr>
          <w:rFonts w:ascii="Times New Roman" w:eastAsia="Times New Roman" w:hAnsi="Times New Roman" w:cs="Times New Roman"/>
          <w:color w:val="000000"/>
          <w:sz w:val="24"/>
          <w:szCs w:val="24"/>
          <w:lang w:eastAsia="cs-CZ"/>
        </w:rPr>
        <w:t xml:space="preserve"> </w:t>
      </w:r>
      <w:r w:rsidR="00695BC9">
        <w:rPr>
          <w:rFonts w:ascii="Times New Roman" w:eastAsia="Times New Roman" w:hAnsi="Times New Roman" w:cs="Times New Roman"/>
          <w:color w:val="000000"/>
          <w:sz w:val="24"/>
          <w:szCs w:val="24"/>
          <w:lang w:eastAsia="cs-CZ"/>
        </w:rPr>
        <w:t>Povídání o tom, zda dě</w:t>
      </w:r>
      <w:r>
        <w:rPr>
          <w:rFonts w:ascii="Times New Roman" w:eastAsia="Times New Roman" w:hAnsi="Times New Roman" w:cs="Times New Roman"/>
          <w:color w:val="000000"/>
          <w:sz w:val="24"/>
          <w:szCs w:val="24"/>
          <w:lang w:eastAsia="cs-CZ"/>
        </w:rPr>
        <w:t>ti chodí do lesa, co vše můžeme vidět v lese, jaká tam jsou zvířátka. Vytleskávání zvířat na slabiky, rýmování slov.</w:t>
      </w:r>
      <w:r w:rsidRPr="0089365E">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S obrázky povídání a pojmenování zvířat co bydlí v lese a na louce.</w:t>
      </w:r>
      <w:r w:rsidRPr="0089365E">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 xml:space="preserve">Určování barev zvířat, počítání částí těla zvířat. Společně si </w:t>
      </w:r>
      <w:proofErr w:type="gramStart"/>
      <w:r>
        <w:rPr>
          <w:rFonts w:ascii="Times New Roman" w:eastAsia="Times New Roman" w:hAnsi="Times New Roman" w:cs="Times New Roman"/>
          <w:color w:val="000000"/>
          <w:sz w:val="24"/>
          <w:szCs w:val="24"/>
          <w:lang w:eastAsia="cs-CZ"/>
        </w:rPr>
        <w:t>můžete</w:t>
      </w:r>
      <w:proofErr w:type="gramEnd"/>
      <w:r>
        <w:rPr>
          <w:rFonts w:ascii="Times New Roman" w:eastAsia="Times New Roman" w:hAnsi="Times New Roman" w:cs="Times New Roman"/>
          <w:color w:val="000000"/>
          <w:sz w:val="24"/>
          <w:szCs w:val="24"/>
          <w:lang w:eastAsia="cs-CZ"/>
        </w:rPr>
        <w:t xml:space="preserve"> zatančit na píseň Trpasličí </w:t>
      </w:r>
      <w:proofErr w:type="gramStart"/>
      <w:r>
        <w:rPr>
          <w:rFonts w:ascii="Times New Roman" w:eastAsia="Times New Roman" w:hAnsi="Times New Roman" w:cs="Times New Roman"/>
          <w:color w:val="000000"/>
          <w:sz w:val="24"/>
          <w:szCs w:val="24"/>
          <w:lang w:eastAsia="cs-CZ"/>
        </w:rPr>
        <w:t>svatba</w:t>
      </w:r>
      <w:proofErr w:type="gramEnd"/>
      <w:r>
        <w:rPr>
          <w:rFonts w:ascii="Times New Roman" w:eastAsia="Times New Roman" w:hAnsi="Times New Roman" w:cs="Times New Roman"/>
          <w:color w:val="000000"/>
          <w:sz w:val="24"/>
          <w:szCs w:val="24"/>
          <w:lang w:eastAsia="cs-CZ"/>
        </w:rPr>
        <w:t>. Poznávat zvuky zvířat dle sluchu. Nakreslit a vybarvit si motýla dle vlas</w:t>
      </w:r>
      <w:r w:rsidR="00695BC9">
        <w:rPr>
          <w:rFonts w:ascii="Times New Roman" w:eastAsia="Times New Roman" w:hAnsi="Times New Roman" w:cs="Times New Roman"/>
          <w:color w:val="000000"/>
          <w:sz w:val="24"/>
          <w:szCs w:val="24"/>
          <w:lang w:eastAsia="cs-CZ"/>
        </w:rPr>
        <w:t>t</w:t>
      </w:r>
      <w:r>
        <w:rPr>
          <w:rFonts w:ascii="Times New Roman" w:eastAsia="Times New Roman" w:hAnsi="Times New Roman" w:cs="Times New Roman"/>
          <w:color w:val="000000"/>
          <w:sz w:val="24"/>
          <w:szCs w:val="24"/>
          <w:lang w:eastAsia="cs-CZ"/>
        </w:rPr>
        <w:t>ní fantazie.</w:t>
      </w:r>
    </w:p>
    <w:p w:rsidR="001D0BA4" w:rsidRDefault="001D0BA4" w:rsidP="001D0BA4">
      <w:pPr>
        <w:spacing w:before="100" w:beforeAutospacing="1" w:after="100" w:afterAutospacing="1" w:line="240" w:lineRule="auto"/>
        <w:rPr>
          <w:rFonts w:ascii="Times New Roman" w:eastAsia="Times New Roman" w:hAnsi="Times New Roman" w:cs="Times New Roman"/>
          <w:color w:val="000000"/>
          <w:sz w:val="24"/>
          <w:szCs w:val="24"/>
          <w:lang w:eastAsia="cs-CZ"/>
        </w:rPr>
      </w:pPr>
    </w:p>
    <w:p w:rsidR="001D0BA4" w:rsidRDefault="001D0BA4" w:rsidP="001D0BA4">
      <w:pPr>
        <w:spacing w:before="100" w:beforeAutospacing="1" w:after="100" w:afterAutospacing="1" w:line="240" w:lineRule="auto"/>
        <w:rPr>
          <w:rFonts w:ascii="Times New Roman" w:eastAsia="Times New Roman" w:hAnsi="Times New Roman" w:cs="Times New Roman"/>
          <w:color w:val="000000"/>
          <w:sz w:val="24"/>
          <w:szCs w:val="24"/>
          <w:lang w:eastAsia="cs-CZ"/>
        </w:rPr>
      </w:pPr>
    </w:p>
    <w:p w:rsidR="001D0BA4" w:rsidRDefault="001D0BA4" w:rsidP="001D0BA4">
      <w:pPr>
        <w:spacing w:before="100" w:beforeAutospacing="1" w:after="100" w:afterAutospacing="1" w:line="240" w:lineRule="auto"/>
      </w:pPr>
      <w:r w:rsidRPr="0068650A">
        <w:rPr>
          <w:rFonts w:ascii="Times New Roman" w:eastAsia="Times New Roman" w:hAnsi="Times New Roman" w:cs="Times New Roman"/>
          <w:color w:val="000000"/>
          <w:sz w:val="28"/>
          <w:szCs w:val="28"/>
          <w:lang w:eastAsia="cs-CZ"/>
        </w:rPr>
        <w:t>Odkaz na zvuky zvířat</w:t>
      </w:r>
      <w:r>
        <w:rPr>
          <w:rFonts w:ascii="Times New Roman" w:eastAsia="Times New Roman" w:hAnsi="Times New Roman" w:cs="Times New Roman"/>
          <w:color w:val="000000"/>
          <w:sz w:val="24"/>
          <w:szCs w:val="24"/>
          <w:lang w:eastAsia="cs-CZ"/>
        </w:rPr>
        <w:t xml:space="preserve">- </w:t>
      </w:r>
      <w:hyperlink r:id="rId37" w:history="1">
        <w:r w:rsidRPr="0068650A">
          <w:rPr>
            <w:color w:val="0000FF"/>
            <w:u w:val="single"/>
          </w:rPr>
          <w:t>https://www.youtube.com/watch?v=cZvf3GWH54A</w:t>
        </w:r>
      </w:hyperlink>
    </w:p>
    <w:p w:rsidR="001D0BA4" w:rsidRPr="0068650A" w:rsidRDefault="001D0BA4" w:rsidP="001D0BA4">
      <w:pPr>
        <w:spacing w:before="100" w:beforeAutospacing="1" w:after="100" w:afterAutospacing="1" w:line="240" w:lineRule="auto"/>
        <w:rPr>
          <w:rFonts w:ascii="Times New Roman" w:eastAsia="Times New Roman" w:hAnsi="Times New Roman" w:cs="Times New Roman"/>
          <w:color w:val="000000"/>
          <w:sz w:val="28"/>
          <w:szCs w:val="28"/>
          <w:lang w:eastAsia="cs-CZ"/>
        </w:rPr>
      </w:pPr>
      <w:r w:rsidRPr="0068650A">
        <w:rPr>
          <w:sz w:val="28"/>
          <w:szCs w:val="28"/>
        </w:rPr>
        <w:t xml:space="preserve">Píseň </w:t>
      </w:r>
      <w:r>
        <w:rPr>
          <w:sz w:val="28"/>
          <w:szCs w:val="28"/>
        </w:rPr>
        <w:t xml:space="preserve">Trpasličí svatba- </w:t>
      </w:r>
      <w:hyperlink r:id="rId38" w:history="1">
        <w:r w:rsidRPr="003742FB">
          <w:rPr>
            <w:color w:val="0000FF"/>
            <w:u w:val="single"/>
          </w:rPr>
          <w:t>https://www.youtube.com/watch?v=cWkG_UjNM6c</w:t>
        </w:r>
      </w:hyperlink>
    </w:p>
    <w:p w:rsidR="001D0BA4" w:rsidRDefault="001D0BA4" w:rsidP="001D0BA4">
      <w:pPr>
        <w:spacing w:before="100" w:beforeAutospacing="1" w:after="100" w:afterAutospacing="1" w:line="240" w:lineRule="auto"/>
        <w:rPr>
          <w:rFonts w:ascii="Times New Roman" w:eastAsia="Times New Roman" w:hAnsi="Times New Roman" w:cs="Times New Roman"/>
          <w:color w:val="000000"/>
          <w:sz w:val="24"/>
          <w:szCs w:val="24"/>
          <w:lang w:eastAsia="cs-CZ"/>
        </w:rPr>
      </w:pPr>
    </w:p>
    <w:p w:rsidR="001D0BA4" w:rsidRDefault="001D0BA4" w:rsidP="001D0BA4">
      <w:pPr>
        <w:spacing w:before="100" w:beforeAutospacing="1" w:after="100" w:afterAutospacing="1" w:line="240" w:lineRule="auto"/>
        <w:rPr>
          <w:rFonts w:ascii="Times New Roman" w:eastAsia="Times New Roman" w:hAnsi="Times New Roman" w:cs="Times New Roman"/>
          <w:color w:val="000000"/>
          <w:sz w:val="24"/>
          <w:szCs w:val="24"/>
          <w:lang w:eastAsia="cs-CZ"/>
        </w:rPr>
      </w:pPr>
    </w:p>
    <w:p w:rsidR="001D0BA4" w:rsidRDefault="001D0BA4" w:rsidP="001D0BA4">
      <w:pPr>
        <w:spacing w:before="100" w:beforeAutospacing="1" w:after="100" w:afterAutospacing="1" w:line="240" w:lineRule="auto"/>
        <w:rPr>
          <w:rFonts w:ascii="Times New Roman" w:eastAsia="Times New Roman" w:hAnsi="Times New Roman" w:cs="Times New Roman"/>
          <w:color w:val="000000"/>
          <w:sz w:val="24"/>
          <w:szCs w:val="24"/>
          <w:lang w:eastAsia="cs-CZ"/>
        </w:rPr>
      </w:pPr>
    </w:p>
    <w:p w:rsidR="001D0BA4" w:rsidRDefault="001D0BA4" w:rsidP="001D0BA4">
      <w:pPr>
        <w:spacing w:before="100" w:beforeAutospacing="1" w:after="100" w:afterAutospacing="1" w:line="240" w:lineRule="auto"/>
        <w:rPr>
          <w:rFonts w:ascii="Times New Roman" w:eastAsia="Times New Roman" w:hAnsi="Times New Roman" w:cs="Times New Roman"/>
          <w:color w:val="000000"/>
          <w:sz w:val="24"/>
          <w:szCs w:val="24"/>
          <w:lang w:eastAsia="cs-CZ"/>
        </w:rPr>
      </w:pPr>
    </w:p>
    <w:p w:rsidR="001D0BA4" w:rsidRDefault="001D0BA4" w:rsidP="001D0BA4">
      <w:pPr>
        <w:spacing w:before="100" w:beforeAutospacing="1" w:after="100" w:afterAutospacing="1" w:line="240" w:lineRule="auto"/>
        <w:rPr>
          <w:rFonts w:ascii="Times New Roman" w:eastAsia="Times New Roman" w:hAnsi="Times New Roman" w:cs="Times New Roman"/>
          <w:color w:val="000000"/>
          <w:sz w:val="24"/>
          <w:szCs w:val="24"/>
          <w:lang w:eastAsia="cs-CZ"/>
        </w:rPr>
      </w:pPr>
    </w:p>
    <w:p w:rsidR="001D0BA4" w:rsidRDefault="001D0BA4" w:rsidP="001D0BA4">
      <w:pPr>
        <w:spacing w:before="100" w:beforeAutospacing="1" w:after="100" w:afterAutospacing="1" w:line="240" w:lineRule="auto"/>
        <w:rPr>
          <w:rFonts w:ascii="Times New Roman" w:eastAsia="Times New Roman" w:hAnsi="Times New Roman" w:cs="Times New Roman"/>
          <w:color w:val="000000"/>
          <w:sz w:val="24"/>
          <w:szCs w:val="24"/>
          <w:lang w:eastAsia="cs-CZ"/>
        </w:rPr>
      </w:pPr>
    </w:p>
    <w:p w:rsidR="001D0BA4" w:rsidRDefault="001D0BA4" w:rsidP="001D0BA4">
      <w:pPr>
        <w:spacing w:before="100" w:beforeAutospacing="1" w:after="100" w:afterAutospacing="1" w:line="240" w:lineRule="auto"/>
        <w:rPr>
          <w:rFonts w:ascii="Times New Roman" w:eastAsia="Times New Roman" w:hAnsi="Times New Roman" w:cs="Times New Roman"/>
          <w:color w:val="000000"/>
          <w:sz w:val="24"/>
          <w:szCs w:val="24"/>
          <w:lang w:eastAsia="cs-CZ"/>
        </w:rPr>
      </w:pPr>
    </w:p>
    <w:p w:rsidR="001D0BA4" w:rsidRDefault="001D0BA4" w:rsidP="001D0BA4">
      <w:pPr>
        <w:spacing w:before="100" w:beforeAutospacing="1" w:after="100" w:afterAutospacing="1" w:line="240" w:lineRule="auto"/>
        <w:rPr>
          <w:rFonts w:ascii="Times New Roman" w:eastAsia="Times New Roman" w:hAnsi="Times New Roman" w:cs="Times New Roman"/>
          <w:color w:val="000000"/>
          <w:sz w:val="24"/>
          <w:szCs w:val="24"/>
          <w:lang w:eastAsia="cs-CZ"/>
        </w:rPr>
      </w:pPr>
    </w:p>
    <w:p w:rsidR="001D0BA4" w:rsidRDefault="001D0BA4" w:rsidP="001D0BA4">
      <w:pPr>
        <w:spacing w:before="100" w:beforeAutospacing="1" w:after="100" w:afterAutospacing="1" w:line="240" w:lineRule="auto"/>
        <w:rPr>
          <w:rFonts w:ascii="Times New Roman" w:eastAsia="Times New Roman" w:hAnsi="Times New Roman" w:cs="Times New Roman"/>
          <w:color w:val="000000"/>
          <w:sz w:val="24"/>
          <w:szCs w:val="24"/>
          <w:lang w:eastAsia="cs-CZ"/>
        </w:rPr>
      </w:pPr>
    </w:p>
    <w:p w:rsidR="001D0BA4" w:rsidRDefault="001D0BA4" w:rsidP="001D0BA4">
      <w:pPr>
        <w:spacing w:before="100" w:beforeAutospacing="1" w:after="100" w:afterAutospacing="1" w:line="240" w:lineRule="auto"/>
        <w:rPr>
          <w:rFonts w:ascii="Times New Roman" w:eastAsia="Times New Roman" w:hAnsi="Times New Roman" w:cs="Times New Roman"/>
          <w:color w:val="000000"/>
          <w:sz w:val="24"/>
          <w:szCs w:val="24"/>
          <w:lang w:eastAsia="cs-CZ"/>
        </w:rPr>
      </w:pPr>
    </w:p>
    <w:p w:rsidR="001D0BA4" w:rsidRDefault="001D0BA4" w:rsidP="001D0BA4">
      <w:pPr>
        <w:spacing w:before="100" w:beforeAutospacing="1" w:after="100" w:afterAutospacing="1" w:line="240" w:lineRule="auto"/>
        <w:rPr>
          <w:rFonts w:ascii="Times New Roman" w:eastAsia="Times New Roman" w:hAnsi="Times New Roman" w:cs="Times New Roman"/>
          <w:color w:val="000000"/>
          <w:sz w:val="24"/>
          <w:szCs w:val="24"/>
          <w:lang w:eastAsia="cs-CZ"/>
        </w:rPr>
      </w:pPr>
    </w:p>
    <w:p w:rsidR="001D0BA4" w:rsidRDefault="001D0BA4" w:rsidP="001D0BA4">
      <w:pPr>
        <w:spacing w:before="100" w:beforeAutospacing="1" w:after="100" w:afterAutospacing="1" w:line="240" w:lineRule="auto"/>
        <w:rPr>
          <w:rFonts w:ascii="Times New Roman" w:eastAsia="Times New Roman" w:hAnsi="Times New Roman" w:cs="Times New Roman"/>
          <w:color w:val="000000"/>
          <w:sz w:val="24"/>
          <w:szCs w:val="24"/>
          <w:lang w:eastAsia="cs-CZ"/>
        </w:rPr>
      </w:pPr>
    </w:p>
    <w:p w:rsidR="001D0BA4" w:rsidRDefault="001D0BA4" w:rsidP="001D0BA4">
      <w:pPr>
        <w:spacing w:before="100" w:beforeAutospacing="1" w:after="100" w:afterAutospacing="1"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Obrázky k povídání o zvířátkách- můžete pojmenovávat, řadit kam zvířata </w:t>
      </w:r>
      <w:proofErr w:type="gramStart"/>
      <w:r>
        <w:rPr>
          <w:rFonts w:ascii="Times New Roman" w:eastAsia="Times New Roman" w:hAnsi="Times New Roman" w:cs="Times New Roman"/>
          <w:color w:val="000000"/>
          <w:sz w:val="24"/>
          <w:szCs w:val="24"/>
          <w:lang w:eastAsia="cs-CZ"/>
        </w:rPr>
        <w:t>patří( louka</w:t>
      </w:r>
      <w:proofErr w:type="gramEnd"/>
      <w:r>
        <w:rPr>
          <w:rFonts w:ascii="Times New Roman" w:eastAsia="Times New Roman" w:hAnsi="Times New Roman" w:cs="Times New Roman"/>
          <w:color w:val="000000"/>
          <w:sz w:val="24"/>
          <w:szCs w:val="24"/>
          <w:lang w:eastAsia="cs-CZ"/>
        </w:rPr>
        <w:t>, les, voda). Vytleskat na slabiky, určovat části těla, určovat 1. písmenko ve slově. Vyberte si jeden obrázek a vybarvěte ho.</w:t>
      </w:r>
    </w:p>
    <w:p w:rsidR="001D0BA4" w:rsidRDefault="001D0BA4" w:rsidP="001D0BA4">
      <w:pPr>
        <w:spacing w:before="100" w:beforeAutospacing="1" w:after="100" w:afterAutospacing="1" w:line="240" w:lineRule="auto"/>
        <w:rPr>
          <w:rFonts w:ascii="Times New Roman" w:eastAsia="Times New Roman" w:hAnsi="Times New Roman" w:cs="Times New Roman"/>
          <w:color w:val="000000"/>
          <w:sz w:val="24"/>
          <w:szCs w:val="24"/>
          <w:lang w:eastAsia="cs-CZ"/>
        </w:rPr>
      </w:pPr>
    </w:p>
    <w:p w:rsidR="001D0BA4" w:rsidRDefault="001D0BA4" w:rsidP="001D0BA4">
      <w:pPr>
        <w:spacing w:before="100" w:beforeAutospacing="1" w:after="100" w:afterAutospacing="1"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noProof/>
          <w:color w:val="000000"/>
          <w:sz w:val="24"/>
          <w:szCs w:val="24"/>
          <w:lang w:eastAsia="cs-CZ"/>
        </w:rPr>
        <w:drawing>
          <wp:inline distT="0" distB="0" distL="0" distR="0">
            <wp:extent cx="5381625" cy="6962775"/>
            <wp:effectExtent l="19050" t="0" r="9525" b="0"/>
            <wp:docPr id="575" name="obrázek 575" descr="obrázek liš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obrázek liška"/>
                    <pic:cNvPicPr>
                      <a:picLocks noChangeAspect="1" noChangeArrowheads="1"/>
                    </pic:cNvPicPr>
                  </pic:nvPicPr>
                  <pic:blipFill>
                    <a:blip r:embed="rId39" cstate="print"/>
                    <a:srcRect/>
                    <a:stretch>
                      <a:fillRect/>
                    </a:stretch>
                  </pic:blipFill>
                  <pic:spPr bwMode="auto">
                    <a:xfrm>
                      <a:off x="0" y="0"/>
                      <a:ext cx="5381625" cy="6962775"/>
                    </a:xfrm>
                    <a:prstGeom prst="rect">
                      <a:avLst/>
                    </a:prstGeom>
                    <a:noFill/>
                    <a:ln w="9525">
                      <a:noFill/>
                      <a:miter lim="800000"/>
                      <a:headEnd/>
                      <a:tailEnd/>
                    </a:ln>
                  </pic:spPr>
                </pic:pic>
              </a:graphicData>
            </a:graphic>
          </wp:inline>
        </w:drawing>
      </w:r>
    </w:p>
    <w:p w:rsidR="001D0BA4" w:rsidRDefault="001D0BA4" w:rsidP="001D0BA4">
      <w:pPr>
        <w:spacing w:before="100" w:beforeAutospacing="1" w:after="100" w:afterAutospacing="1" w:line="240" w:lineRule="auto"/>
        <w:rPr>
          <w:rFonts w:ascii="Times New Roman" w:eastAsia="Times New Roman" w:hAnsi="Times New Roman" w:cs="Times New Roman"/>
          <w:color w:val="000000"/>
          <w:sz w:val="27"/>
          <w:szCs w:val="27"/>
          <w:lang w:eastAsia="cs-CZ"/>
        </w:rPr>
      </w:pPr>
    </w:p>
    <w:p w:rsidR="001D0BA4" w:rsidRDefault="001D0BA4" w:rsidP="001D0BA4">
      <w:pPr>
        <w:spacing w:before="100" w:beforeAutospacing="1" w:after="100" w:afterAutospacing="1" w:line="240" w:lineRule="auto"/>
        <w:rPr>
          <w:rFonts w:ascii="Times New Roman" w:eastAsia="Times New Roman" w:hAnsi="Times New Roman" w:cs="Times New Roman"/>
          <w:color w:val="000000"/>
          <w:sz w:val="27"/>
          <w:szCs w:val="27"/>
          <w:lang w:eastAsia="cs-CZ"/>
        </w:rPr>
      </w:pPr>
    </w:p>
    <w:p w:rsidR="001D0BA4" w:rsidRPr="00C56AC6" w:rsidRDefault="001D0BA4" w:rsidP="001D0BA4">
      <w:pPr>
        <w:spacing w:before="100" w:beforeAutospacing="1" w:after="100" w:afterAutospacing="1" w:line="240" w:lineRule="auto"/>
        <w:rPr>
          <w:rFonts w:ascii="Times New Roman" w:eastAsia="Times New Roman" w:hAnsi="Times New Roman" w:cs="Times New Roman"/>
          <w:color w:val="000000"/>
          <w:sz w:val="27"/>
          <w:szCs w:val="27"/>
          <w:lang w:eastAsia="cs-CZ"/>
        </w:rPr>
      </w:pPr>
      <w:r>
        <w:rPr>
          <w:rFonts w:ascii="Times New Roman" w:eastAsia="Times New Roman" w:hAnsi="Times New Roman" w:cs="Times New Roman"/>
          <w:noProof/>
          <w:color w:val="000000"/>
          <w:sz w:val="27"/>
          <w:szCs w:val="27"/>
          <w:lang w:eastAsia="cs-CZ"/>
        </w:rPr>
        <w:lastRenderedPageBreak/>
        <w:drawing>
          <wp:inline distT="0" distB="0" distL="0" distR="0">
            <wp:extent cx="6381750" cy="6381750"/>
            <wp:effectExtent l="19050" t="0" r="0" b="0"/>
            <wp:docPr id="576" name="obrázek 576" descr="obrázek motý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obrázek motýl"/>
                    <pic:cNvPicPr>
                      <a:picLocks noChangeAspect="1" noChangeArrowheads="1"/>
                    </pic:cNvPicPr>
                  </pic:nvPicPr>
                  <pic:blipFill>
                    <a:blip r:embed="rId40" cstate="print"/>
                    <a:srcRect/>
                    <a:stretch>
                      <a:fillRect/>
                    </a:stretch>
                  </pic:blipFill>
                  <pic:spPr bwMode="auto">
                    <a:xfrm>
                      <a:off x="0" y="0"/>
                      <a:ext cx="6381750" cy="6381750"/>
                    </a:xfrm>
                    <a:prstGeom prst="rect">
                      <a:avLst/>
                    </a:prstGeom>
                    <a:noFill/>
                    <a:ln w="9525">
                      <a:noFill/>
                      <a:miter lim="800000"/>
                      <a:headEnd/>
                      <a:tailEnd/>
                    </a:ln>
                  </pic:spPr>
                </pic:pic>
              </a:graphicData>
            </a:graphic>
          </wp:inline>
        </w:drawing>
      </w: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r>
        <w:rPr>
          <w:noProof/>
          <w:sz w:val="28"/>
          <w:szCs w:val="28"/>
          <w:lang w:eastAsia="cs-CZ"/>
        </w:rPr>
        <w:lastRenderedPageBreak/>
        <w:drawing>
          <wp:inline distT="0" distB="0" distL="0" distR="0">
            <wp:extent cx="5591175" cy="4381500"/>
            <wp:effectExtent l="19050" t="0" r="9525" b="0"/>
            <wp:docPr id="577" name="obrázek 577" descr="obrázek š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obrázek šnek"/>
                    <pic:cNvPicPr>
                      <a:picLocks noChangeAspect="1" noChangeArrowheads="1"/>
                    </pic:cNvPicPr>
                  </pic:nvPicPr>
                  <pic:blipFill>
                    <a:blip r:embed="rId41" cstate="print"/>
                    <a:srcRect/>
                    <a:stretch>
                      <a:fillRect/>
                    </a:stretch>
                  </pic:blipFill>
                  <pic:spPr bwMode="auto">
                    <a:xfrm>
                      <a:off x="0" y="0"/>
                      <a:ext cx="5591175" cy="4381500"/>
                    </a:xfrm>
                    <a:prstGeom prst="rect">
                      <a:avLst/>
                    </a:prstGeom>
                    <a:noFill/>
                    <a:ln w="9525">
                      <a:noFill/>
                      <a:miter lim="800000"/>
                      <a:headEnd/>
                      <a:tailEnd/>
                    </a:ln>
                  </pic:spPr>
                </pic:pic>
              </a:graphicData>
            </a:graphic>
          </wp:inline>
        </w:drawing>
      </w:r>
    </w:p>
    <w:p w:rsidR="001D0BA4" w:rsidRDefault="001D0BA4" w:rsidP="001D0BA4">
      <w:pPr>
        <w:rPr>
          <w:sz w:val="28"/>
          <w:szCs w:val="28"/>
        </w:rPr>
      </w:pPr>
    </w:p>
    <w:p w:rsidR="001D0BA4" w:rsidRDefault="001D0BA4" w:rsidP="001D0BA4">
      <w:pPr>
        <w:rPr>
          <w:sz w:val="28"/>
          <w:szCs w:val="28"/>
        </w:rPr>
      </w:pPr>
      <w:r>
        <w:rPr>
          <w:sz w:val="28"/>
          <w:szCs w:val="28"/>
        </w:rPr>
        <w:t>Obtáhni ulitu</w:t>
      </w: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r>
        <w:rPr>
          <w:noProof/>
          <w:sz w:val="28"/>
          <w:szCs w:val="28"/>
          <w:lang w:eastAsia="cs-CZ"/>
        </w:rPr>
        <w:lastRenderedPageBreak/>
        <w:drawing>
          <wp:inline distT="0" distB="0" distL="0" distR="0">
            <wp:extent cx="6096000" cy="8620125"/>
            <wp:effectExtent l="19050" t="0" r="0" b="0"/>
            <wp:docPr id="578" name="obrázek 578" descr="obrázek vč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obrázek včela"/>
                    <pic:cNvPicPr>
                      <a:picLocks noChangeAspect="1" noChangeArrowheads="1"/>
                    </pic:cNvPicPr>
                  </pic:nvPicPr>
                  <pic:blipFill>
                    <a:blip r:embed="rId42" cstate="print"/>
                    <a:srcRect/>
                    <a:stretch>
                      <a:fillRect/>
                    </a:stretch>
                  </pic:blipFill>
                  <pic:spPr bwMode="auto">
                    <a:xfrm>
                      <a:off x="0" y="0"/>
                      <a:ext cx="6096000" cy="8620125"/>
                    </a:xfrm>
                    <a:prstGeom prst="rect">
                      <a:avLst/>
                    </a:prstGeom>
                    <a:noFill/>
                    <a:ln w="9525">
                      <a:noFill/>
                      <a:miter lim="800000"/>
                      <a:headEnd/>
                      <a:tailEnd/>
                    </a:ln>
                  </pic:spPr>
                </pic:pic>
              </a:graphicData>
            </a:graphic>
          </wp:inline>
        </w:drawing>
      </w:r>
    </w:p>
    <w:p w:rsidR="001D0BA4" w:rsidRDefault="001D0BA4" w:rsidP="001D0BA4">
      <w:pPr>
        <w:rPr>
          <w:sz w:val="28"/>
          <w:szCs w:val="28"/>
        </w:rPr>
      </w:pPr>
    </w:p>
    <w:p w:rsidR="001D0BA4" w:rsidRDefault="001D0BA4" w:rsidP="001D0BA4">
      <w:pPr>
        <w:rPr>
          <w:sz w:val="28"/>
          <w:szCs w:val="28"/>
        </w:rPr>
      </w:pPr>
      <w:r>
        <w:rPr>
          <w:noProof/>
          <w:sz w:val="28"/>
          <w:szCs w:val="28"/>
          <w:lang w:eastAsia="cs-CZ"/>
        </w:rPr>
        <w:drawing>
          <wp:inline distT="0" distB="0" distL="0" distR="0">
            <wp:extent cx="5753100" cy="7581900"/>
            <wp:effectExtent l="19050" t="0" r="0" b="0"/>
            <wp:docPr id="579" name="obrázek 579" descr="obrázek vev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obrázek veverka"/>
                    <pic:cNvPicPr>
                      <a:picLocks noChangeAspect="1" noChangeArrowheads="1"/>
                    </pic:cNvPicPr>
                  </pic:nvPicPr>
                  <pic:blipFill>
                    <a:blip r:embed="rId43" cstate="print"/>
                    <a:srcRect/>
                    <a:stretch>
                      <a:fillRect/>
                    </a:stretch>
                  </pic:blipFill>
                  <pic:spPr bwMode="auto">
                    <a:xfrm>
                      <a:off x="0" y="0"/>
                      <a:ext cx="5753100" cy="7581900"/>
                    </a:xfrm>
                    <a:prstGeom prst="rect">
                      <a:avLst/>
                    </a:prstGeom>
                    <a:noFill/>
                    <a:ln w="9525">
                      <a:noFill/>
                      <a:miter lim="800000"/>
                      <a:headEnd/>
                      <a:tailEnd/>
                    </a:ln>
                  </pic:spPr>
                </pic:pic>
              </a:graphicData>
            </a:graphic>
          </wp:inline>
        </w:drawing>
      </w:r>
    </w:p>
    <w:p w:rsidR="001D0BA4" w:rsidRDefault="001D0BA4" w:rsidP="001D0BA4">
      <w:pPr>
        <w:rPr>
          <w:sz w:val="28"/>
          <w:szCs w:val="28"/>
        </w:rPr>
      </w:pPr>
    </w:p>
    <w:p w:rsidR="001D0BA4" w:rsidRDefault="001D0BA4" w:rsidP="001D0BA4">
      <w:pPr>
        <w:rPr>
          <w:sz w:val="28"/>
          <w:szCs w:val="28"/>
        </w:rPr>
      </w:pPr>
    </w:p>
    <w:p w:rsidR="001D0BA4" w:rsidRDefault="001D0BA4" w:rsidP="001D0BA4">
      <w:pPr>
        <w:rPr>
          <w:sz w:val="28"/>
          <w:szCs w:val="28"/>
        </w:rPr>
      </w:pPr>
    </w:p>
    <w:p w:rsidR="00734D51" w:rsidRDefault="00734D51" w:rsidP="00734D51">
      <w:pPr>
        <w:rPr>
          <w:sz w:val="28"/>
          <w:szCs w:val="28"/>
        </w:rPr>
      </w:pPr>
      <w:r w:rsidRPr="00734D51">
        <w:rPr>
          <w:noProof/>
          <w:lang w:eastAsia="cs-CZ"/>
        </w:rPr>
        <w:drawing>
          <wp:inline distT="0" distB="0" distL="0" distR="0">
            <wp:extent cx="5760720" cy="8283870"/>
            <wp:effectExtent l="19050" t="0" r="0" b="0"/>
            <wp:docPr id="17" name="obrázek 207" descr="omalovánka na vod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omalovánka na vodě"/>
                    <pic:cNvPicPr>
                      <a:picLocks noChangeAspect="1" noChangeArrowheads="1"/>
                    </pic:cNvPicPr>
                  </pic:nvPicPr>
                  <pic:blipFill>
                    <a:blip r:embed="rId44" cstate="print"/>
                    <a:srcRect/>
                    <a:stretch>
                      <a:fillRect/>
                    </a:stretch>
                  </pic:blipFill>
                  <pic:spPr bwMode="auto">
                    <a:xfrm>
                      <a:off x="0" y="0"/>
                      <a:ext cx="5760720" cy="8283870"/>
                    </a:xfrm>
                    <a:prstGeom prst="rect">
                      <a:avLst/>
                    </a:prstGeom>
                    <a:noFill/>
                    <a:ln w="9525">
                      <a:noFill/>
                      <a:miter lim="800000"/>
                      <a:headEnd/>
                      <a:tailEnd/>
                    </a:ln>
                  </pic:spPr>
                </pic:pic>
              </a:graphicData>
            </a:graphic>
          </wp:inline>
        </w:drawing>
      </w:r>
      <w:r w:rsidRPr="00734D51">
        <w:rPr>
          <w:sz w:val="28"/>
          <w:szCs w:val="28"/>
        </w:rPr>
        <w:t xml:space="preserve"> </w:t>
      </w:r>
      <w:r>
        <w:rPr>
          <w:sz w:val="28"/>
          <w:szCs w:val="28"/>
        </w:rPr>
        <w:t>Můžete se naučit básničku.</w:t>
      </w:r>
    </w:p>
    <w:p w:rsidR="00734D51" w:rsidRDefault="00734D51" w:rsidP="00734D51">
      <w:pPr>
        <w:rPr>
          <w:sz w:val="28"/>
          <w:szCs w:val="28"/>
        </w:rPr>
      </w:pPr>
      <w:r>
        <w:rPr>
          <w:noProof/>
          <w:sz w:val="28"/>
          <w:szCs w:val="28"/>
          <w:lang w:eastAsia="cs-CZ"/>
        </w:rPr>
        <w:lastRenderedPageBreak/>
        <w:drawing>
          <wp:inline distT="0" distB="0" distL="0" distR="0">
            <wp:extent cx="5756910" cy="7680960"/>
            <wp:effectExtent l="19050" t="0" r="0" b="0"/>
            <wp:docPr id="208" name="obrázek 208" descr="básnička beruš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ásnička beruška"/>
                    <pic:cNvPicPr>
                      <a:picLocks noChangeAspect="1" noChangeArrowheads="1"/>
                    </pic:cNvPicPr>
                  </pic:nvPicPr>
                  <pic:blipFill>
                    <a:blip r:embed="rId45" cstate="print"/>
                    <a:srcRect/>
                    <a:stretch>
                      <a:fillRect/>
                    </a:stretch>
                  </pic:blipFill>
                  <pic:spPr bwMode="auto">
                    <a:xfrm>
                      <a:off x="0" y="0"/>
                      <a:ext cx="5756910" cy="7680960"/>
                    </a:xfrm>
                    <a:prstGeom prst="rect">
                      <a:avLst/>
                    </a:prstGeom>
                    <a:noFill/>
                    <a:ln w="9525">
                      <a:noFill/>
                      <a:miter lim="800000"/>
                      <a:headEnd/>
                      <a:tailEnd/>
                    </a:ln>
                  </pic:spPr>
                </pic:pic>
              </a:graphicData>
            </a:graphic>
          </wp:inline>
        </w:drawing>
      </w:r>
    </w:p>
    <w:p w:rsidR="00734D51" w:rsidRDefault="00734D51" w:rsidP="00734D51">
      <w:pPr>
        <w:rPr>
          <w:sz w:val="28"/>
          <w:szCs w:val="28"/>
        </w:rPr>
      </w:pPr>
    </w:p>
    <w:p w:rsidR="00734D51" w:rsidRDefault="00734D51" w:rsidP="00734D51">
      <w:pPr>
        <w:rPr>
          <w:sz w:val="28"/>
          <w:szCs w:val="28"/>
        </w:rPr>
      </w:pPr>
    </w:p>
    <w:p w:rsidR="00695BC9" w:rsidRDefault="00695BC9" w:rsidP="00734D51">
      <w:pPr>
        <w:rPr>
          <w:sz w:val="28"/>
          <w:szCs w:val="28"/>
        </w:rPr>
      </w:pPr>
    </w:p>
    <w:p w:rsidR="00734D51" w:rsidRDefault="00734D51" w:rsidP="00734D51">
      <w:pPr>
        <w:rPr>
          <w:sz w:val="28"/>
          <w:szCs w:val="28"/>
        </w:rPr>
      </w:pPr>
      <w:r>
        <w:rPr>
          <w:sz w:val="28"/>
          <w:szCs w:val="28"/>
        </w:rPr>
        <w:lastRenderedPageBreak/>
        <w:t xml:space="preserve">Společně si </w:t>
      </w:r>
      <w:proofErr w:type="gramStart"/>
      <w:r>
        <w:rPr>
          <w:sz w:val="28"/>
          <w:szCs w:val="28"/>
        </w:rPr>
        <w:t>za</w:t>
      </w:r>
      <w:r w:rsidR="00695BC9">
        <w:rPr>
          <w:sz w:val="28"/>
          <w:szCs w:val="28"/>
        </w:rPr>
        <w:t xml:space="preserve"> </w:t>
      </w:r>
      <w:r>
        <w:rPr>
          <w:sz w:val="28"/>
          <w:szCs w:val="28"/>
        </w:rPr>
        <w:t>hádej</w:t>
      </w:r>
      <w:proofErr w:type="gramEnd"/>
      <w:r w:rsidR="00695BC9">
        <w:rPr>
          <w:sz w:val="28"/>
          <w:szCs w:val="28"/>
        </w:rPr>
        <w:t xml:space="preserve"> s rodiči</w:t>
      </w:r>
    </w:p>
    <w:p w:rsidR="00695BC9" w:rsidRDefault="00695BC9" w:rsidP="00734D51">
      <w:pPr>
        <w:rPr>
          <w:sz w:val="28"/>
          <w:szCs w:val="28"/>
        </w:rPr>
      </w:pPr>
    </w:p>
    <w:p w:rsidR="00734D51" w:rsidRDefault="00734D51" w:rsidP="00734D51">
      <w:pPr>
        <w:rPr>
          <w:sz w:val="28"/>
          <w:szCs w:val="28"/>
        </w:rPr>
      </w:pPr>
      <w:r>
        <w:rPr>
          <w:noProof/>
          <w:sz w:val="28"/>
          <w:szCs w:val="28"/>
          <w:lang w:eastAsia="cs-CZ"/>
        </w:rPr>
        <w:drawing>
          <wp:inline distT="0" distB="0" distL="0" distR="0">
            <wp:extent cx="5375275" cy="3903980"/>
            <wp:effectExtent l="19050" t="0" r="0" b="0"/>
            <wp:docPr id="209" name="obrázek 209" descr="hádanky z l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ádanky z lesa"/>
                    <pic:cNvPicPr>
                      <a:picLocks noChangeAspect="1" noChangeArrowheads="1"/>
                    </pic:cNvPicPr>
                  </pic:nvPicPr>
                  <pic:blipFill>
                    <a:blip r:embed="rId46" cstate="print"/>
                    <a:srcRect/>
                    <a:stretch>
                      <a:fillRect/>
                    </a:stretch>
                  </pic:blipFill>
                  <pic:spPr bwMode="auto">
                    <a:xfrm>
                      <a:off x="0" y="0"/>
                      <a:ext cx="5375275" cy="3903980"/>
                    </a:xfrm>
                    <a:prstGeom prst="rect">
                      <a:avLst/>
                    </a:prstGeom>
                    <a:noFill/>
                    <a:ln w="9525">
                      <a:noFill/>
                      <a:miter lim="800000"/>
                      <a:headEnd/>
                      <a:tailEnd/>
                    </a:ln>
                  </pic:spPr>
                </pic:pic>
              </a:graphicData>
            </a:graphic>
          </wp:inline>
        </w:drawing>
      </w:r>
    </w:p>
    <w:p w:rsidR="00734D51" w:rsidRDefault="00734D51" w:rsidP="00734D51">
      <w:pPr>
        <w:rPr>
          <w:sz w:val="28"/>
          <w:szCs w:val="28"/>
        </w:rPr>
      </w:pPr>
    </w:p>
    <w:p w:rsidR="00734D51" w:rsidRDefault="00734D51" w:rsidP="00734D51">
      <w:pPr>
        <w:rPr>
          <w:sz w:val="28"/>
          <w:szCs w:val="28"/>
        </w:rPr>
      </w:pPr>
    </w:p>
    <w:p w:rsidR="00734D51" w:rsidRDefault="00734D51" w:rsidP="00734D51">
      <w:pPr>
        <w:rPr>
          <w:sz w:val="28"/>
          <w:szCs w:val="28"/>
        </w:rPr>
      </w:pPr>
    </w:p>
    <w:p w:rsidR="00734D51" w:rsidRDefault="00734D51" w:rsidP="00734D51">
      <w:pPr>
        <w:rPr>
          <w:sz w:val="28"/>
          <w:szCs w:val="28"/>
        </w:rPr>
      </w:pPr>
    </w:p>
    <w:p w:rsidR="00734D51" w:rsidRDefault="00734D51" w:rsidP="00734D51">
      <w:pPr>
        <w:rPr>
          <w:sz w:val="28"/>
          <w:szCs w:val="28"/>
        </w:rPr>
      </w:pPr>
    </w:p>
    <w:p w:rsidR="00734D51" w:rsidRDefault="00734D51" w:rsidP="00734D51">
      <w:pPr>
        <w:rPr>
          <w:sz w:val="28"/>
          <w:szCs w:val="28"/>
        </w:rPr>
      </w:pPr>
    </w:p>
    <w:p w:rsidR="00734D51" w:rsidRDefault="00734D51" w:rsidP="00734D51">
      <w:pPr>
        <w:rPr>
          <w:sz w:val="28"/>
          <w:szCs w:val="28"/>
        </w:rPr>
      </w:pPr>
    </w:p>
    <w:p w:rsidR="00734D51" w:rsidRDefault="00734D51" w:rsidP="00734D51">
      <w:pPr>
        <w:rPr>
          <w:sz w:val="28"/>
          <w:szCs w:val="28"/>
        </w:rPr>
      </w:pPr>
    </w:p>
    <w:p w:rsidR="00734D51" w:rsidRDefault="00734D51" w:rsidP="00734D51">
      <w:pPr>
        <w:rPr>
          <w:sz w:val="28"/>
          <w:szCs w:val="28"/>
        </w:rPr>
      </w:pPr>
    </w:p>
    <w:p w:rsidR="00734D51" w:rsidRDefault="00734D51" w:rsidP="00734D51">
      <w:pPr>
        <w:rPr>
          <w:sz w:val="28"/>
          <w:szCs w:val="28"/>
        </w:rPr>
      </w:pPr>
    </w:p>
    <w:p w:rsidR="00734D51" w:rsidRDefault="00734D51" w:rsidP="00734D51">
      <w:pPr>
        <w:rPr>
          <w:sz w:val="28"/>
          <w:szCs w:val="28"/>
        </w:rPr>
      </w:pPr>
    </w:p>
    <w:p w:rsidR="00734D51" w:rsidRDefault="00734D51" w:rsidP="00734D51">
      <w:pPr>
        <w:rPr>
          <w:sz w:val="28"/>
          <w:szCs w:val="28"/>
        </w:rPr>
      </w:pPr>
    </w:p>
    <w:p w:rsidR="00734D51" w:rsidRDefault="00734D51" w:rsidP="00734D51">
      <w:pPr>
        <w:rPr>
          <w:sz w:val="28"/>
          <w:szCs w:val="28"/>
        </w:rPr>
      </w:pPr>
    </w:p>
    <w:p w:rsidR="00734D51" w:rsidRDefault="00734D51" w:rsidP="00734D51">
      <w:pPr>
        <w:rPr>
          <w:sz w:val="28"/>
          <w:szCs w:val="28"/>
        </w:rPr>
      </w:pPr>
      <w:r>
        <w:rPr>
          <w:sz w:val="28"/>
          <w:szCs w:val="28"/>
        </w:rPr>
        <w:lastRenderedPageBreak/>
        <w:t>Zazpívejte si píseň</w:t>
      </w:r>
    </w:p>
    <w:p w:rsidR="00734D51" w:rsidRDefault="00734D51" w:rsidP="00734D51">
      <w:pPr>
        <w:rPr>
          <w:sz w:val="28"/>
          <w:szCs w:val="28"/>
        </w:rPr>
      </w:pPr>
      <w:r>
        <w:rPr>
          <w:noProof/>
          <w:sz w:val="28"/>
          <w:szCs w:val="28"/>
          <w:lang w:eastAsia="cs-CZ"/>
        </w:rPr>
        <w:drawing>
          <wp:inline distT="0" distB="0" distL="0" distR="0">
            <wp:extent cx="5534025" cy="7807960"/>
            <wp:effectExtent l="19050" t="0" r="9525" b="0"/>
            <wp:docPr id="210" name="obrázek 210" descr="písen Na tý louce zele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písen Na tý louce zelený"/>
                    <pic:cNvPicPr>
                      <a:picLocks noChangeAspect="1" noChangeArrowheads="1"/>
                    </pic:cNvPicPr>
                  </pic:nvPicPr>
                  <pic:blipFill>
                    <a:blip r:embed="rId47" cstate="print"/>
                    <a:srcRect/>
                    <a:stretch>
                      <a:fillRect/>
                    </a:stretch>
                  </pic:blipFill>
                  <pic:spPr bwMode="auto">
                    <a:xfrm>
                      <a:off x="0" y="0"/>
                      <a:ext cx="5534025" cy="7807960"/>
                    </a:xfrm>
                    <a:prstGeom prst="rect">
                      <a:avLst/>
                    </a:prstGeom>
                    <a:noFill/>
                    <a:ln w="9525">
                      <a:noFill/>
                      <a:miter lim="800000"/>
                      <a:headEnd/>
                      <a:tailEnd/>
                    </a:ln>
                  </pic:spPr>
                </pic:pic>
              </a:graphicData>
            </a:graphic>
          </wp:inline>
        </w:drawing>
      </w:r>
    </w:p>
    <w:p w:rsidR="00734D51" w:rsidRDefault="00F529D0" w:rsidP="00734D51">
      <w:hyperlink r:id="rId48" w:history="1">
        <w:r w:rsidR="00734D51" w:rsidRPr="001F166D">
          <w:rPr>
            <w:color w:val="0000FF"/>
            <w:u w:val="single"/>
          </w:rPr>
          <w:t>https://www.youtube.com/watch?v=BThQcHM8fWI</w:t>
        </w:r>
      </w:hyperlink>
      <w:r w:rsidR="00734D51">
        <w:t xml:space="preserve"> zde si můžete píseň poslechnout.</w:t>
      </w:r>
    </w:p>
    <w:p w:rsidR="00734D51" w:rsidRDefault="00734D51" w:rsidP="00734D51"/>
    <w:p w:rsidR="00734D51" w:rsidRDefault="00734D51" w:rsidP="00734D51"/>
    <w:p w:rsidR="00734D51" w:rsidRDefault="00734D51" w:rsidP="00734D51">
      <w:pPr>
        <w:rPr>
          <w:sz w:val="32"/>
          <w:szCs w:val="32"/>
        </w:rPr>
      </w:pPr>
      <w:r w:rsidRPr="001F166D">
        <w:rPr>
          <w:sz w:val="32"/>
          <w:szCs w:val="32"/>
        </w:rPr>
        <w:t xml:space="preserve">Můžete si přečíst </w:t>
      </w:r>
      <w:proofErr w:type="gramStart"/>
      <w:r w:rsidRPr="001F166D">
        <w:rPr>
          <w:sz w:val="32"/>
          <w:szCs w:val="32"/>
        </w:rPr>
        <w:t>pohádku .</w:t>
      </w:r>
      <w:proofErr w:type="gramEnd"/>
    </w:p>
    <w:p w:rsidR="00734D51" w:rsidRDefault="00734D51" w:rsidP="00734D51">
      <w:pPr>
        <w:rPr>
          <w:sz w:val="32"/>
          <w:szCs w:val="32"/>
        </w:rPr>
      </w:pPr>
      <w:r>
        <w:rPr>
          <w:noProof/>
          <w:lang w:eastAsia="cs-CZ"/>
        </w:rPr>
        <w:drawing>
          <wp:inline distT="0" distB="0" distL="0" distR="0">
            <wp:extent cx="5760720" cy="4118235"/>
            <wp:effectExtent l="0" t="0" r="0" b="0"/>
            <wp:docPr id="1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118235"/>
                    </a:xfrm>
                    <a:prstGeom prst="rect">
                      <a:avLst/>
                    </a:prstGeom>
                    <a:solidFill>
                      <a:srgbClr val="FFFFFF"/>
                    </a:solidFill>
                    <a:ln>
                      <a:noFill/>
                    </a:ln>
                  </pic:spPr>
                </pic:pic>
              </a:graphicData>
            </a:graphic>
          </wp:inline>
        </w:drawing>
      </w:r>
    </w:p>
    <w:p w:rsidR="00734D51" w:rsidRDefault="00734D51" w:rsidP="00734D51">
      <w:pPr>
        <w:rPr>
          <w:sz w:val="32"/>
          <w:szCs w:val="32"/>
        </w:rPr>
      </w:pPr>
      <w:r>
        <w:rPr>
          <w:sz w:val="32"/>
          <w:szCs w:val="32"/>
        </w:rPr>
        <w:t xml:space="preserve">Otázky – Jak se jmenovaly </w:t>
      </w:r>
      <w:proofErr w:type="spellStart"/>
      <w:r>
        <w:rPr>
          <w:sz w:val="32"/>
          <w:szCs w:val="32"/>
        </w:rPr>
        <w:t>deti</w:t>
      </w:r>
      <w:proofErr w:type="spellEnd"/>
      <w:r>
        <w:rPr>
          <w:sz w:val="32"/>
          <w:szCs w:val="32"/>
        </w:rPr>
        <w:t xml:space="preserve">? </w:t>
      </w:r>
    </w:p>
    <w:p w:rsidR="00734D51" w:rsidRDefault="00734D51" w:rsidP="00734D51">
      <w:pPr>
        <w:rPr>
          <w:sz w:val="32"/>
          <w:szCs w:val="32"/>
        </w:rPr>
      </w:pPr>
      <w:r>
        <w:rPr>
          <w:sz w:val="32"/>
          <w:szCs w:val="32"/>
        </w:rPr>
        <w:t xml:space="preserve">                Kam je tatínek odvedl? </w:t>
      </w:r>
    </w:p>
    <w:p w:rsidR="00734D51" w:rsidRDefault="00734D51" w:rsidP="00734D51">
      <w:pPr>
        <w:rPr>
          <w:sz w:val="32"/>
          <w:szCs w:val="32"/>
        </w:rPr>
      </w:pPr>
      <w:r>
        <w:rPr>
          <w:sz w:val="32"/>
          <w:szCs w:val="32"/>
        </w:rPr>
        <w:t xml:space="preserve">               Bylo to dobře nebo špatně?</w:t>
      </w:r>
    </w:p>
    <w:p w:rsidR="00734D51" w:rsidRDefault="00734D51" w:rsidP="00734D51">
      <w:pPr>
        <w:rPr>
          <w:sz w:val="32"/>
          <w:szCs w:val="32"/>
        </w:rPr>
      </w:pPr>
      <w:r>
        <w:rPr>
          <w:sz w:val="32"/>
          <w:szCs w:val="32"/>
        </w:rPr>
        <w:t xml:space="preserve">               Kdo bydlel v perníkové chaloupce? Baba zlá nebo hodná?</w:t>
      </w:r>
    </w:p>
    <w:p w:rsidR="00734D51" w:rsidRDefault="00734D51" w:rsidP="00734D51">
      <w:pPr>
        <w:rPr>
          <w:sz w:val="32"/>
          <w:szCs w:val="32"/>
        </w:rPr>
      </w:pPr>
      <w:r>
        <w:rPr>
          <w:sz w:val="32"/>
          <w:szCs w:val="32"/>
        </w:rPr>
        <w:t xml:space="preserve">               Jak celá pohádka dopadla?</w:t>
      </w: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r w:rsidRPr="000338BA">
        <w:rPr>
          <w:noProof/>
          <w:sz w:val="32"/>
          <w:szCs w:val="32"/>
          <w:lang w:eastAsia="cs-CZ"/>
        </w:rPr>
        <w:drawing>
          <wp:inline distT="0" distB="0" distL="0" distR="0">
            <wp:extent cx="5756910" cy="7680960"/>
            <wp:effectExtent l="19050" t="0" r="0" b="0"/>
            <wp:docPr id="19" name="obrázek 211" descr="p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prac"/>
                    <pic:cNvPicPr>
                      <a:picLocks noChangeAspect="1" noChangeArrowheads="1"/>
                    </pic:cNvPicPr>
                  </pic:nvPicPr>
                  <pic:blipFill>
                    <a:blip r:embed="rId50" cstate="print"/>
                    <a:srcRect/>
                    <a:stretch>
                      <a:fillRect/>
                    </a:stretch>
                  </pic:blipFill>
                  <pic:spPr bwMode="auto">
                    <a:xfrm>
                      <a:off x="0" y="0"/>
                      <a:ext cx="5756910" cy="7680960"/>
                    </a:xfrm>
                    <a:prstGeom prst="rect">
                      <a:avLst/>
                    </a:prstGeom>
                    <a:noFill/>
                    <a:ln w="9525">
                      <a:noFill/>
                      <a:miter lim="800000"/>
                      <a:headEnd/>
                      <a:tailEnd/>
                    </a:ln>
                  </pic:spPr>
                </pic:pic>
              </a:graphicData>
            </a:graphic>
          </wp:inline>
        </w:drawing>
      </w: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r w:rsidRPr="000338BA">
        <w:rPr>
          <w:noProof/>
          <w:sz w:val="32"/>
          <w:szCs w:val="32"/>
          <w:lang w:eastAsia="cs-CZ"/>
        </w:rPr>
        <w:lastRenderedPageBreak/>
        <w:drawing>
          <wp:inline distT="0" distB="0" distL="0" distR="0">
            <wp:extent cx="5375275" cy="7728585"/>
            <wp:effectExtent l="19050" t="0" r="0" b="0"/>
            <wp:docPr id="20" name="obrázek 212" descr="praovní list slab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praovní list slabiky"/>
                    <pic:cNvPicPr>
                      <a:picLocks noChangeAspect="1" noChangeArrowheads="1"/>
                    </pic:cNvPicPr>
                  </pic:nvPicPr>
                  <pic:blipFill>
                    <a:blip r:embed="rId51" cstate="print"/>
                    <a:srcRect/>
                    <a:stretch>
                      <a:fillRect/>
                    </a:stretch>
                  </pic:blipFill>
                  <pic:spPr bwMode="auto">
                    <a:xfrm>
                      <a:off x="0" y="0"/>
                      <a:ext cx="5375275" cy="7728585"/>
                    </a:xfrm>
                    <a:prstGeom prst="rect">
                      <a:avLst/>
                    </a:prstGeom>
                    <a:noFill/>
                    <a:ln w="9525">
                      <a:noFill/>
                      <a:miter lim="800000"/>
                      <a:headEnd/>
                      <a:tailEnd/>
                    </a:ln>
                  </pic:spPr>
                </pic:pic>
              </a:graphicData>
            </a:graphic>
          </wp:inline>
        </w:drawing>
      </w: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r>
        <w:rPr>
          <w:sz w:val="32"/>
          <w:szCs w:val="32"/>
        </w:rPr>
        <w:lastRenderedPageBreak/>
        <w:t>Výroba hada- stříhání lepení.</w:t>
      </w:r>
    </w:p>
    <w:p w:rsidR="00734D51" w:rsidRDefault="00734D51" w:rsidP="00734D51">
      <w:pPr>
        <w:rPr>
          <w:sz w:val="32"/>
          <w:szCs w:val="32"/>
        </w:rPr>
      </w:pPr>
      <w:r>
        <w:rPr>
          <w:noProof/>
          <w:sz w:val="32"/>
          <w:szCs w:val="32"/>
          <w:lang w:eastAsia="cs-CZ"/>
        </w:rPr>
        <w:drawing>
          <wp:inline distT="0" distB="0" distL="0" distR="0">
            <wp:extent cx="5764530" cy="7680960"/>
            <wp:effectExtent l="19050" t="0" r="7620" b="0"/>
            <wp:docPr id="213" name="obrázek 213" descr="výroba 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výroba hada"/>
                    <pic:cNvPicPr>
                      <a:picLocks noChangeAspect="1" noChangeArrowheads="1"/>
                    </pic:cNvPicPr>
                  </pic:nvPicPr>
                  <pic:blipFill>
                    <a:blip r:embed="rId52" cstate="print"/>
                    <a:srcRect/>
                    <a:stretch>
                      <a:fillRect/>
                    </a:stretch>
                  </pic:blipFill>
                  <pic:spPr bwMode="auto">
                    <a:xfrm>
                      <a:off x="0" y="0"/>
                      <a:ext cx="5764530" cy="7680960"/>
                    </a:xfrm>
                    <a:prstGeom prst="rect">
                      <a:avLst/>
                    </a:prstGeom>
                    <a:noFill/>
                    <a:ln w="9525">
                      <a:noFill/>
                      <a:miter lim="800000"/>
                      <a:headEnd/>
                      <a:tailEnd/>
                    </a:ln>
                  </pic:spPr>
                </pic:pic>
              </a:graphicData>
            </a:graphic>
          </wp:inline>
        </w:drawing>
      </w:r>
    </w:p>
    <w:p w:rsidR="00734D51" w:rsidRDefault="00734D51" w:rsidP="00734D51">
      <w:pPr>
        <w:rPr>
          <w:sz w:val="32"/>
          <w:szCs w:val="32"/>
        </w:rPr>
      </w:pPr>
    </w:p>
    <w:p w:rsidR="00734D51" w:rsidRDefault="00734D51" w:rsidP="00734D51">
      <w:pPr>
        <w:pStyle w:val="Normlnweb"/>
        <w:rPr>
          <w:rFonts w:asciiTheme="minorHAnsi" w:eastAsiaTheme="minorHAnsi" w:hAnsiTheme="minorHAnsi" w:cstheme="minorBidi"/>
          <w:sz w:val="32"/>
          <w:szCs w:val="32"/>
          <w:lang w:eastAsia="en-US"/>
        </w:rPr>
      </w:pPr>
    </w:p>
    <w:p w:rsidR="00734D51" w:rsidRDefault="00734D51" w:rsidP="00734D51">
      <w:pPr>
        <w:pStyle w:val="Normlnweb"/>
        <w:rPr>
          <w:color w:val="000000"/>
          <w:sz w:val="36"/>
          <w:szCs w:val="36"/>
          <w:u w:val="single"/>
        </w:rPr>
      </w:pPr>
      <w:r w:rsidRPr="00386DA5">
        <w:rPr>
          <w:color w:val="000000"/>
          <w:sz w:val="36"/>
          <w:szCs w:val="36"/>
          <w:u w:val="single"/>
        </w:rPr>
        <w:lastRenderedPageBreak/>
        <w:t>Jarní čarování- slet čarodějnic</w:t>
      </w:r>
    </w:p>
    <w:p w:rsidR="00734D51" w:rsidRDefault="00734D51" w:rsidP="00734D51">
      <w:pPr>
        <w:pStyle w:val="Normlnweb"/>
        <w:rPr>
          <w:color w:val="000000"/>
          <w:sz w:val="36"/>
          <w:szCs w:val="36"/>
          <w:u w:val="single"/>
        </w:rPr>
      </w:pPr>
      <w:r>
        <w:rPr>
          <w:color w:val="000000"/>
          <w:sz w:val="36"/>
          <w:szCs w:val="36"/>
          <w:u w:val="single"/>
        </w:rPr>
        <w:t xml:space="preserve">Téma od </w:t>
      </w:r>
      <w:proofErr w:type="gramStart"/>
      <w:r>
        <w:rPr>
          <w:color w:val="000000"/>
          <w:sz w:val="36"/>
          <w:szCs w:val="36"/>
          <w:u w:val="single"/>
        </w:rPr>
        <w:t>26.4.- 30.4</w:t>
      </w:r>
      <w:proofErr w:type="gramEnd"/>
      <w:r>
        <w:rPr>
          <w:color w:val="000000"/>
          <w:sz w:val="36"/>
          <w:szCs w:val="36"/>
          <w:u w:val="single"/>
        </w:rPr>
        <w:t>.</w:t>
      </w:r>
    </w:p>
    <w:p w:rsidR="00734D51" w:rsidRDefault="00734D51" w:rsidP="00734D51">
      <w:pPr>
        <w:pStyle w:val="Normlnweb"/>
        <w:rPr>
          <w:color w:val="000000"/>
          <w:sz w:val="36"/>
          <w:szCs w:val="36"/>
          <w:u w:val="single"/>
        </w:rPr>
      </w:pPr>
    </w:p>
    <w:p w:rsidR="00734D51" w:rsidRDefault="00734D51" w:rsidP="00734D51">
      <w:pPr>
        <w:pStyle w:val="Normlnweb"/>
        <w:rPr>
          <w:color w:val="000000"/>
        </w:rPr>
      </w:pPr>
      <w:r w:rsidRPr="00386DA5">
        <w:rPr>
          <w:color w:val="000000"/>
          <w:sz w:val="36"/>
          <w:szCs w:val="36"/>
        </w:rPr>
        <w:t>Můžete si povídat-</w:t>
      </w:r>
      <w:r>
        <w:rPr>
          <w:color w:val="000000"/>
          <w:sz w:val="36"/>
          <w:szCs w:val="36"/>
        </w:rPr>
        <w:t xml:space="preserve"> </w:t>
      </w:r>
      <w:r>
        <w:rPr>
          <w:color w:val="000000"/>
        </w:rPr>
        <w:t>Povídání o čarodějnicích- jak vypadají</w:t>
      </w:r>
      <w:r w:rsidR="00695BC9">
        <w:rPr>
          <w:color w:val="000000"/>
        </w:rPr>
        <w:t xml:space="preserve">, </w:t>
      </w:r>
      <w:r>
        <w:rPr>
          <w:color w:val="000000"/>
        </w:rPr>
        <w:t>co dělají, znají děti nějaké zaklínadla? Čarodějnická hra- Poznej co zmizelo</w:t>
      </w:r>
      <w:r w:rsidR="00695BC9">
        <w:rPr>
          <w:color w:val="000000"/>
        </w:rPr>
        <w:t xml:space="preserve"> pod šátkem- vyberete 6 předmětů</w:t>
      </w:r>
      <w:r>
        <w:rPr>
          <w:color w:val="000000"/>
        </w:rPr>
        <w:t>, které si dítě prohlédne a zkusí zapamatovat, poté zavře oči,</w:t>
      </w:r>
      <w:r w:rsidR="00695BC9">
        <w:rPr>
          <w:color w:val="000000"/>
        </w:rPr>
        <w:t xml:space="preserve"> </w:t>
      </w:r>
      <w:r>
        <w:rPr>
          <w:color w:val="000000"/>
        </w:rPr>
        <w:t>odebere se jeden předmět a dítě uhodne</w:t>
      </w:r>
      <w:r w:rsidR="00695BC9">
        <w:rPr>
          <w:color w:val="000000"/>
        </w:rPr>
        <w:t xml:space="preserve">, </w:t>
      </w:r>
      <w:r>
        <w:rPr>
          <w:color w:val="000000"/>
        </w:rPr>
        <w:t>jaký zmizel.  Vyrobit obrázek kl</w:t>
      </w:r>
      <w:r w:rsidR="00695BC9">
        <w:rPr>
          <w:color w:val="000000"/>
        </w:rPr>
        <w:t>obouku- zapouštění barev (vodové barvy</w:t>
      </w:r>
      <w:r>
        <w:rPr>
          <w:color w:val="000000"/>
        </w:rPr>
        <w:t xml:space="preserve"> na mokrý povrch) na klobouk. Zvýraznění klobouku fix</w:t>
      </w:r>
      <w:r w:rsidR="00695BC9">
        <w:rPr>
          <w:color w:val="000000"/>
        </w:rPr>
        <w:t>em</w:t>
      </w:r>
      <w:r>
        <w:rPr>
          <w:color w:val="000000"/>
        </w:rPr>
        <w:t>. Nebo výroba čarodějnice- stříhání, lepení.</w:t>
      </w:r>
    </w:p>
    <w:p w:rsidR="00734D51" w:rsidRDefault="00734D51" w:rsidP="00734D51">
      <w:pPr>
        <w:pStyle w:val="Normlnweb"/>
        <w:rPr>
          <w:color w:val="000000"/>
        </w:rPr>
      </w:pPr>
    </w:p>
    <w:p w:rsidR="00734D51" w:rsidRDefault="00734D51" w:rsidP="00734D51">
      <w:pPr>
        <w:pStyle w:val="Normlnweb"/>
        <w:rPr>
          <w:color w:val="000000"/>
        </w:rPr>
      </w:pPr>
    </w:p>
    <w:p w:rsidR="00734D51" w:rsidRDefault="00734D51" w:rsidP="00734D51">
      <w:pPr>
        <w:pStyle w:val="Normlnweb"/>
        <w:rPr>
          <w:color w:val="000000"/>
        </w:rPr>
      </w:pPr>
    </w:p>
    <w:p w:rsidR="00734D51" w:rsidRDefault="00734D51" w:rsidP="00734D51">
      <w:pPr>
        <w:pStyle w:val="Normlnweb"/>
        <w:rPr>
          <w:color w:val="000000"/>
        </w:rPr>
      </w:pPr>
    </w:p>
    <w:p w:rsidR="00734D51" w:rsidRDefault="00734D51" w:rsidP="00734D51">
      <w:pPr>
        <w:pStyle w:val="Normlnweb"/>
        <w:rPr>
          <w:color w:val="000000"/>
        </w:rPr>
      </w:pPr>
    </w:p>
    <w:p w:rsidR="00734D51" w:rsidRDefault="00734D51" w:rsidP="00734D51">
      <w:pPr>
        <w:pStyle w:val="Normlnweb"/>
        <w:rPr>
          <w:color w:val="000000"/>
        </w:rPr>
      </w:pPr>
    </w:p>
    <w:p w:rsidR="00734D51" w:rsidRDefault="00734D51" w:rsidP="00734D51">
      <w:pPr>
        <w:pStyle w:val="Normlnweb"/>
        <w:rPr>
          <w:color w:val="000000"/>
        </w:rPr>
      </w:pPr>
    </w:p>
    <w:p w:rsidR="00734D51" w:rsidRDefault="00734D51" w:rsidP="00734D51">
      <w:pPr>
        <w:pStyle w:val="Normlnweb"/>
        <w:rPr>
          <w:color w:val="000000"/>
        </w:rPr>
      </w:pPr>
    </w:p>
    <w:p w:rsidR="00734D51" w:rsidRDefault="00734D51" w:rsidP="00734D51">
      <w:pPr>
        <w:pStyle w:val="Normlnweb"/>
        <w:rPr>
          <w:color w:val="000000"/>
        </w:rPr>
      </w:pPr>
    </w:p>
    <w:p w:rsidR="00734D51" w:rsidRDefault="00734D51" w:rsidP="00734D51">
      <w:pPr>
        <w:pStyle w:val="Normlnweb"/>
        <w:rPr>
          <w:color w:val="000000"/>
        </w:rPr>
      </w:pPr>
    </w:p>
    <w:p w:rsidR="00734D51" w:rsidRDefault="00734D51" w:rsidP="00734D51">
      <w:pPr>
        <w:pStyle w:val="Normlnweb"/>
        <w:rPr>
          <w:color w:val="000000"/>
        </w:rPr>
      </w:pPr>
    </w:p>
    <w:p w:rsidR="00734D51" w:rsidRDefault="00734D51" w:rsidP="00734D51">
      <w:pPr>
        <w:pStyle w:val="Normlnweb"/>
        <w:rPr>
          <w:color w:val="000000"/>
        </w:rPr>
      </w:pPr>
    </w:p>
    <w:p w:rsidR="00734D51" w:rsidRDefault="00734D51" w:rsidP="00734D51">
      <w:pPr>
        <w:pStyle w:val="Normlnweb"/>
        <w:rPr>
          <w:color w:val="000000"/>
        </w:rPr>
      </w:pPr>
    </w:p>
    <w:p w:rsidR="00734D51" w:rsidRDefault="00734D51" w:rsidP="00734D51">
      <w:pPr>
        <w:pStyle w:val="Normlnweb"/>
        <w:rPr>
          <w:color w:val="000000"/>
        </w:rPr>
      </w:pPr>
    </w:p>
    <w:p w:rsidR="00734D51" w:rsidRDefault="00734D51" w:rsidP="00734D51">
      <w:pPr>
        <w:pStyle w:val="Normlnweb"/>
        <w:rPr>
          <w:color w:val="000000"/>
        </w:rPr>
      </w:pPr>
    </w:p>
    <w:p w:rsidR="00734D51" w:rsidRDefault="00734D51" w:rsidP="00734D51">
      <w:pPr>
        <w:pStyle w:val="Normlnweb"/>
        <w:rPr>
          <w:color w:val="000000"/>
        </w:rPr>
      </w:pPr>
    </w:p>
    <w:p w:rsidR="00734D51" w:rsidRDefault="00734D51" w:rsidP="00734D51">
      <w:pPr>
        <w:pStyle w:val="Normlnweb"/>
        <w:rPr>
          <w:color w:val="000000"/>
        </w:rPr>
      </w:pPr>
    </w:p>
    <w:p w:rsidR="00734D51" w:rsidRDefault="00734D51" w:rsidP="00734D51">
      <w:pPr>
        <w:pStyle w:val="Normlnweb"/>
        <w:rPr>
          <w:color w:val="000000"/>
        </w:rPr>
      </w:pPr>
    </w:p>
    <w:p w:rsidR="00734D51" w:rsidRDefault="00734D51" w:rsidP="00734D51">
      <w:pPr>
        <w:pStyle w:val="Normlnweb"/>
        <w:rPr>
          <w:color w:val="000000"/>
        </w:rPr>
      </w:pPr>
    </w:p>
    <w:p w:rsidR="00734D51" w:rsidRDefault="00734D51" w:rsidP="00734D51">
      <w:pPr>
        <w:pStyle w:val="Normlnweb"/>
        <w:rPr>
          <w:color w:val="000000"/>
        </w:rPr>
      </w:pPr>
      <w:r>
        <w:rPr>
          <w:color w:val="000000"/>
        </w:rPr>
        <w:t>Omalovánka</w:t>
      </w:r>
    </w:p>
    <w:p w:rsidR="00734D51" w:rsidRPr="00386DA5" w:rsidRDefault="00734D51" w:rsidP="00734D51">
      <w:pPr>
        <w:pStyle w:val="Normlnweb"/>
        <w:rPr>
          <w:color w:val="000000"/>
          <w:sz w:val="36"/>
          <w:szCs w:val="36"/>
        </w:rPr>
      </w:pPr>
      <w:r>
        <w:rPr>
          <w:noProof/>
          <w:color w:val="000000"/>
          <w:sz w:val="36"/>
          <w:szCs w:val="36"/>
        </w:rPr>
        <w:drawing>
          <wp:inline distT="0" distB="0" distL="0" distR="0">
            <wp:extent cx="5375275" cy="7418705"/>
            <wp:effectExtent l="19050" t="0" r="0" b="0"/>
            <wp:docPr id="214" name="obrázek 214" descr="omalovánka čaroděj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omalovánka čarodějnice"/>
                    <pic:cNvPicPr>
                      <a:picLocks noChangeAspect="1" noChangeArrowheads="1"/>
                    </pic:cNvPicPr>
                  </pic:nvPicPr>
                  <pic:blipFill>
                    <a:blip r:embed="rId53" cstate="print"/>
                    <a:srcRect/>
                    <a:stretch>
                      <a:fillRect/>
                    </a:stretch>
                  </pic:blipFill>
                  <pic:spPr bwMode="auto">
                    <a:xfrm>
                      <a:off x="0" y="0"/>
                      <a:ext cx="5375275" cy="7418705"/>
                    </a:xfrm>
                    <a:prstGeom prst="rect">
                      <a:avLst/>
                    </a:prstGeom>
                    <a:noFill/>
                    <a:ln w="9525">
                      <a:noFill/>
                      <a:miter lim="800000"/>
                      <a:headEnd/>
                      <a:tailEnd/>
                    </a:ln>
                  </pic:spPr>
                </pic:pic>
              </a:graphicData>
            </a:graphic>
          </wp:inline>
        </w:drawing>
      </w:r>
    </w:p>
    <w:p w:rsidR="00734D51" w:rsidRDefault="00734D51" w:rsidP="00734D51">
      <w:pPr>
        <w:rPr>
          <w:sz w:val="32"/>
          <w:szCs w:val="32"/>
        </w:rPr>
      </w:pPr>
    </w:p>
    <w:p w:rsidR="00734D51" w:rsidRDefault="00734D51" w:rsidP="00734D51">
      <w:pPr>
        <w:rPr>
          <w:sz w:val="32"/>
          <w:szCs w:val="32"/>
        </w:rPr>
      </w:pPr>
    </w:p>
    <w:p w:rsidR="00734D51" w:rsidRPr="00B5461A" w:rsidRDefault="00734D51" w:rsidP="00734D51">
      <w:pPr>
        <w:rPr>
          <w:sz w:val="28"/>
          <w:szCs w:val="28"/>
        </w:rPr>
      </w:pPr>
      <w:r w:rsidRPr="00B5461A">
        <w:rPr>
          <w:sz w:val="28"/>
          <w:szCs w:val="28"/>
        </w:rPr>
        <w:t>Nauč se báseň</w:t>
      </w:r>
    </w:p>
    <w:p w:rsidR="00734D51" w:rsidRDefault="00734D51" w:rsidP="00734D51">
      <w:pPr>
        <w:rPr>
          <w:sz w:val="32"/>
          <w:szCs w:val="32"/>
        </w:rPr>
      </w:pPr>
    </w:p>
    <w:p w:rsidR="00734D51" w:rsidRDefault="00734D51" w:rsidP="00734D51">
      <w:pPr>
        <w:rPr>
          <w:sz w:val="32"/>
          <w:szCs w:val="32"/>
        </w:rPr>
      </w:pPr>
      <w:r>
        <w:rPr>
          <w:noProof/>
          <w:lang w:eastAsia="cs-CZ"/>
        </w:rPr>
        <w:drawing>
          <wp:inline distT="0" distB="0" distL="0" distR="0">
            <wp:extent cx="3282315" cy="3282315"/>
            <wp:effectExtent l="0" t="0" r="0" b="0"/>
            <wp:docPr id="2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2315" cy="3282315"/>
                    </a:xfrm>
                    <a:prstGeom prst="rect">
                      <a:avLst/>
                    </a:prstGeom>
                    <a:solidFill>
                      <a:srgbClr val="FFFFFF"/>
                    </a:solidFill>
                    <a:ln>
                      <a:noFill/>
                    </a:ln>
                  </pic:spPr>
                </pic:pic>
              </a:graphicData>
            </a:graphic>
          </wp:inline>
        </w:drawing>
      </w: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r>
        <w:rPr>
          <w:noProof/>
          <w:sz w:val="32"/>
          <w:szCs w:val="32"/>
          <w:lang w:eastAsia="cs-CZ"/>
        </w:rPr>
        <w:lastRenderedPageBreak/>
        <w:drawing>
          <wp:inline distT="0" distB="0" distL="0" distR="0">
            <wp:extent cx="6145448" cy="8038769"/>
            <wp:effectExtent l="19050" t="0" r="7702" b="0"/>
            <wp:docPr id="215" name="obrázek 215" descr="klob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klobouk"/>
                    <pic:cNvPicPr>
                      <a:picLocks noChangeAspect="1" noChangeArrowheads="1"/>
                    </pic:cNvPicPr>
                  </pic:nvPicPr>
                  <pic:blipFill>
                    <a:blip r:embed="rId55" cstate="print"/>
                    <a:srcRect/>
                    <a:stretch>
                      <a:fillRect/>
                    </a:stretch>
                  </pic:blipFill>
                  <pic:spPr bwMode="auto">
                    <a:xfrm>
                      <a:off x="0" y="0"/>
                      <a:ext cx="6154420" cy="8050505"/>
                    </a:xfrm>
                    <a:prstGeom prst="rect">
                      <a:avLst/>
                    </a:prstGeom>
                    <a:noFill/>
                    <a:ln w="9525">
                      <a:noFill/>
                      <a:miter lim="800000"/>
                      <a:headEnd/>
                      <a:tailEnd/>
                    </a:ln>
                  </pic:spPr>
                </pic:pic>
              </a:graphicData>
            </a:graphic>
          </wp:inline>
        </w:drawing>
      </w:r>
    </w:p>
    <w:p w:rsidR="00734D51" w:rsidRDefault="00734D51" w:rsidP="00734D51">
      <w:pPr>
        <w:rPr>
          <w:sz w:val="24"/>
          <w:szCs w:val="24"/>
        </w:rPr>
      </w:pPr>
    </w:p>
    <w:p w:rsidR="00734D51" w:rsidRPr="00080039" w:rsidRDefault="00734D51" w:rsidP="00734D51">
      <w:pPr>
        <w:rPr>
          <w:sz w:val="24"/>
          <w:szCs w:val="24"/>
        </w:rPr>
      </w:pPr>
      <w:r w:rsidRPr="00080039">
        <w:rPr>
          <w:sz w:val="24"/>
          <w:szCs w:val="24"/>
        </w:rPr>
        <w:t>Vystřihni si klobou</w:t>
      </w:r>
      <w:r>
        <w:rPr>
          <w:sz w:val="24"/>
          <w:szCs w:val="24"/>
        </w:rPr>
        <w:t>k</w:t>
      </w:r>
      <w:r w:rsidRPr="00080039">
        <w:rPr>
          <w:sz w:val="24"/>
          <w:szCs w:val="24"/>
        </w:rPr>
        <w:t xml:space="preserve"> ze čtvrtky a můžeš zapouš</w:t>
      </w:r>
      <w:r>
        <w:rPr>
          <w:sz w:val="24"/>
          <w:szCs w:val="24"/>
        </w:rPr>
        <w:t xml:space="preserve">tět barvy štětcem a </w:t>
      </w:r>
      <w:proofErr w:type="spellStart"/>
      <w:r>
        <w:rPr>
          <w:sz w:val="24"/>
          <w:szCs w:val="24"/>
        </w:rPr>
        <w:t>vodovkami</w:t>
      </w:r>
      <w:proofErr w:type="spellEnd"/>
      <w:r>
        <w:rPr>
          <w:sz w:val="24"/>
          <w:szCs w:val="24"/>
        </w:rPr>
        <w:t>.</w:t>
      </w:r>
    </w:p>
    <w:p w:rsidR="00734D51" w:rsidRDefault="00734D51" w:rsidP="00734D51">
      <w:pPr>
        <w:rPr>
          <w:sz w:val="32"/>
          <w:szCs w:val="32"/>
        </w:rPr>
      </w:pPr>
      <w:r>
        <w:rPr>
          <w:sz w:val="32"/>
          <w:szCs w:val="32"/>
        </w:rPr>
        <w:lastRenderedPageBreak/>
        <w:t>Nauč se píseň. Stačí dvě sloky.</w:t>
      </w:r>
    </w:p>
    <w:p w:rsidR="00734D51" w:rsidRDefault="00734D51" w:rsidP="00734D51">
      <w:pPr>
        <w:rPr>
          <w:sz w:val="32"/>
          <w:szCs w:val="32"/>
        </w:rPr>
      </w:pPr>
      <w:r>
        <w:rPr>
          <w:noProof/>
          <w:sz w:val="32"/>
          <w:szCs w:val="32"/>
          <w:lang w:eastAsia="cs-CZ"/>
        </w:rPr>
        <w:drawing>
          <wp:inline distT="0" distB="0" distL="0" distR="0">
            <wp:extent cx="4691380" cy="7705090"/>
            <wp:effectExtent l="19050" t="0" r="0" b="0"/>
            <wp:docPr id="216" name="obrázek 216" descr="písen 5 ježi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písen 5 ježibab"/>
                    <pic:cNvPicPr>
                      <a:picLocks noChangeAspect="1" noChangeArrowheads="1"/>
                    </pic:cNvPicPr>
                  </pic:nvPicPr>
                  <pic:blipFill>
                    <a:blip r:embed="rId56" cstate="print"/>
                    <a:srcRect/>
                    <a:stretch>
                      <a:fillRect/>
                    </a:stretch>
                  </pic:blipFill>
                  <pic:spPr bwMode="auto">
                    <a:xfrm>
                      <a:off x="0" y="0"/>
                      <a:ext cx="4691380" cy="7705090"/>
                    </a:xfrm>
                    <a:prstGeom prst="rect">
                      <a:avLst/>
                    </a:prstGeom>
                    <a:noFill/>
                    <a:ln w="9525">
                      <a:noFill/>
                      <a:miter lim="800000"/>
                      <a:headEnd/>
                      <a:tailEnd/>
                    </a:ln>
                  </pic:spPr>
                </pic:pic>
              </a:graphicData>
            </a:graphic>
          </wp:inline>
        </w:drawing>
      </w:r>
    </w:p>
    <w:p w:rsidR="00734D51" w:rsidRDefault="00734D51" w:rsidP="00734D51">
      <w:pPr>
        <w:rPr>
          <w:sz w:val="32"/>
          <w:szCs w:val="32"/>
        </w:rPr>
      </w:pPr>
    </w:p>
    <w:p w:rsidR="00734D51" w:rsidRDefault="00734D51" w:rsidP="00734D51">
      <w:r>
        <w:rPr>
          <w:sz w:val="32"/>
          <w:szCs w:val="32"/>
        </w:rPr>
        <w:t xml:space="preserve">Odkaz na píseň </w:t>
      </w:r>
      <w:hyperlink r:id="rId57" w:history="1">
        <w:r w:rsidRPr="004B706F">
          <w:rPr>
            <w:color w:val="0000FF"/>
            <w:u w:val="single"/>
          </w:rPr>
          <w:t>https://www.youtube.com/watch?v=9CRFWKK0BIk</w:t>
        </w:r>
      </w:hyperlink>
      <w:r>
        <w:t xml:space="preserve"> </w:t>
      </w:r>
    </w:p>
    <w:p w:rsidR="00734D51" w:rsidRDefault="00734D51" w:rsidP="00734D51">
      <w:r>
        <w:lastRenderedPageBreak/>
        <w:t xml:space="preserve">POHÁDKA </w:t>
      </w:r>
    </w:p>
    <w:p w:rsidR="00734D51" w:rsidRDefault="00734D51" w:rsidP="00734D51">
      <w:r>
        <w:rPr>
          <w:noProof/>
          <w:sz w:val="32"/>
          <w:szCs w:val="32"/>
          <w:lang w:eastAsia="cs-CZ"/>
        </w:rPr>
        <w:drawing>
          <wp:inline distT="0" distB="0" distL="0" distR="0">
            <wp:extent cx="5760720" cy="5794969"/>
            <wp:effectExtent l="0" t="0" r="0" b="0"/>
            <wp:docPr id="2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5794969"/>
                    </a:xfrm>
                    <a:prstGeom prst="rect">
                      <a:avLst/>
                    </a:prstGeom>
                    <a:solidFill>
                      <a:srgbClr val="FFFFFF"/>
                    </a:solidFill>
                    <a:ln>
                      <a:noFill/>
                    </a:ln>
                  </pic:spPr>
                </pic:pic>
              </a:graphicData>
            </a:graphic>
          </wp:inline>
        </w:drawing>
      </w:r>
    </w:p>
    <w:p w:rsidR="00734D51" w:rsidRDefault="00734D51" w:rsidP="00734D51">
      <w:r>
        <w:t>Otázky- Na čem létala malá čarodějnice?</w:t>
      </w:r>
    </w:p>
    <w:p w:rsidR="00734D51" w:rsidRDefault="00734D51" w:rsidP="00734D51">
      <w:r>
        <w:t xml:space="preserve">              Jak se jmenoval havran?</w:t>
      </w:r>
    </w:p>
    <w:p w:rsidR="00734D51" w:rsidRDefault="00734D51" w:rsidP="00734D51">
      <w:r>
        <w:t xml:space="preserve">              Jaká zvířátka viděli v lese?</w:t>
      </w:r>
    </w:p>
    <w:p w:rsidR="00734D51" w:rsidRDefault="00734D51" w:rsidP="00734D51"/>
    <w:p w:rsidR="00734D51" w:rsidRDefault="00734D51" w:rsidP="00734D51"/>
    <w:p w:rsidR="00734D51" w:rsidRDefault="00734D51" w:rsidP="00734D51"/>
    <w:p w:rsidR="00734D51" w:rsidRDefault="00734D51" w:rsidP="00734D51"/>
    <w:p w:rsidR="00734D51" w:rsidRDefault="00734D51" w:rsidP="00734D51"/>
    <w:p w:rsidR="00734D51" w:rsidRDefault="00734D51" w:rsidP="00734D51"/>
    <w:p w:rsidR="00734D51" w:rsidRDefault="00734D51" w:rsidP="00734D51">
      <w:r>
        <w:rPr>
          <w:noProof/>
          <w:lang w:eastAsia="cs-CZ"/>
        </w:rPr>
        <w:lastRenderedPageBreak/>
        <w:drawing>
          <wp:inline distT="0" distB="0" distL="0" distR="0">
            <wp:extent cx="5287645" cy="7482205"/>
            <wp:effectExtent l="19050" t="0" r="8255" b="0"/>
            <wp:docPr id="217" name="obrázek 217" descr="pra.list- počít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pra.list- počítej"/>
                    <pic:cNvPicPr>
                      <a:picLocks noChangeAspect="1" noChangeArrowheads="1"/>
                    </pic:cNvPicPr>
                  </pic:nvPicPr>
                  <pic:blipFill>
                    <a:blip r:embed="rId59" cstate="print"/>
                    <a:srcRect/>
                    <a:stretch>
                      <a:fillRect/>
                    </a:stretch>
                  </pic:blipFill>
                  <pic:spPr bwMode="auto">
                    <a:xfrm>
                      <a:off x="0" y="0"/>
                      <a:ext cx="5287645" cy="7482205"/>
                    </a:xfrm>
                    <a:prstGeom prst="rect">
                      <a:avLst/>
                    </a:prstGeom>
                    <a:noFill/>
                    <a:ln w="9525">
                      <a:noFill/>
                      <a:miter lim="800000"/>
                      <a:headEnd/>
                      <a:tailEnd/>
                    </a:ln>
                  </pic:spPr>
                </pic:pic>
              </a:graphicData>
            </a:graphic>
          </wp:inline>
        </w:drawing>
      </w: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r>
        <w:rPr>
          <w:sz w:val="32"/>
          <w:szCs w:val="32"/>
        </w:rPr>
        <w:lastRenderedPageBreak/>
        <w:t>Najdi cestu od čarodějnice ke kotli.</w:t>
      </w:r>
    </w:p>
    <w:p w:rsidR="00734D51" w:rsidRDefault="00734D51" w:rsidP="00734D51">
      <w:pPr>
        <w:rPr>
          <w:sz w:val="32"/>
          <w:szCs w:val="32"/>
        </w:rPr>
      </w:pPr>
      <w:r>
        <w:rPr>
          <w:noProof/>
          <w:sz w:val="32"/>
          <w:szCs w:val="32"/>
          <w:lang w:eastAsia="cs-CZ"/>
        </w:rPr>
        <w:drawing>
          <wp:inline distT="0" distB="0" distL="0" distR="0">
            <wp:extent cx="5295265" cy="7522210"/>
            <wp:effectExtent l="19050" t="0" r="635" b="0"/>
            <wp:docPr id="218" name="obrázek 218" descr="Prac. list najdi ce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rac. list najdi cestu"/>
                    <pic:cNvPicPr>
                      <a:picLocks noChangeAspect="1" noChangeArrowheads="1"/>
                    </pic:cNvPicPr>
                  </pic:nvPicPr>
                  <pic:blipFill>
                    <a:blip r:embed="rId60" cstate="print"/>
                    <a:srcRect/>
                    <a:stretch>
                      <a:fillRect/>
                    </a:stretch>
                  </pic:blipFill>
                  <pic:spPr bwMode="auto">
                    <a:xfrm>
                      <a:off x="0" y="0"/>
                      <a:ext cx="5295265" cy="7522210"/>
                    </a:xfrm>
                    <a:prstGeom prst="rect">
                      <a:avLst/>
                    </a:prstGeom>
                    <a:noFill/>
                    <a:ln w="9525">
                      <a:noFill/>
                      <a:miter lim="800000"/>
                      <a:headEnd/>
                      <a:tailEnd/>
                    </a:ln>
                  </pic:spPr>
                </pic:pic>
              </a:graphicData>
            </a:graphic>
          </wp:inline>
        </w:drawing>
      </w: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r>
        <w:rPr>
          <w:sz w:val="32"/>
          <w:szCs w:val="32"/>
        </w:rPr>
        <w:lastRenderedPageBreak/>
        <w:t>Vyrob si čarodějnici- stříhání, lepení, dokreslování.</w:t>
      </w:r>
    </w:p>
    <w:p w:rsidR="00734D51" w:rsidRDefault="00734D51" w:rsidP="00734D51">
      <w:pPr>
        <w:rPr>
          <w:sz w:val="32"/>
          <w:szCs w:val="32"/>
        </w:rPr>
      </w:pPr>
      <w:r>
        <w:rPr>
          <w:noProof/>
          <w:sz w:val="32"/>
          <w:szCs w:val="32"/>
          <w:lang w:eastAsia="cs-CZ"/>
        </w:rPr>
        <w:drawing>
          <wp:inline distT="0" distB="0" distL="0" distR="0">
            <wp:extent cx="2242185" cy="2711450"/>
            <wp:effectExtent l="19050" t="0" r="5715" b="0"/>
            <wp:docPr id="219" name="obrázek 219" descr="výroba čaroděj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výroba čarodějnice"/>
                    <pic:cNvPicPr>
                      <a:picLocks noChangeAspect="1" noChangeArrowheads="1"/>
                    </pic:cNvPicPr>
                  </pic:nvPicPr>
                  <pic:blipFill>
                    <a:blip r:embed="rId61" cstate="print"/>
                    <a:srcRect/>
                    <a:stretch>
                      <a:fillRect/>
                    </a:stretch>
                  </pic:blipFill>
                  <pic:spPr bwMode="auto">
                    <a:xfrm>
                      <a:off x="0" y="0"/>
                      <a:ext cx="2242185" cy="2711450"/>
                    </a:xfrm>
                    <a:prstGeom prst="rect">
                      <a:avLst/>
                    </a:prstGeom>
                    <a:noFill/>
                    <a:ln w="9525">
                      <a:noFill/>
                      <a:miter lim="800000"/>
                      <a:headEnd/>
                      <a:tailEnd/>
                    </a:ln>
                  </pic:spPr>
                </pic:pic>
              </a:graphicData>
            </a:graphic>
          </wp:inline>
        </w:drawing>
      </w: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p>
    <w:p w:rsidR="00734D51" w:rsidRDefault="00734D51" w:rsidP="00734D51">
      <w:pPr>
        <w:rPr>
          <w:sz w:val="32"/>
          <w:szCs w:val="32"/>
        </w:rPr>
      </w:pPr>
      <w:r>
        <w:rPr>
          <w:sz w:val="32"/>
          <w:szCs w:val="32"/>
        </w:rPr>
        <w:lastRenderedPageBreak/>
        <w:t xml:space="preserve">Znáte </w:t>
      </w:r>
      <w:proofErr w:type="spellStart"/>
      <w:r>
        <w:rPr>
          <w:sz w:val="32"/>
          <w:szCs w:val="32"/>
        </w:rPr>
        <w:t>nejaké</w:t>
      </w:r>
      <w:proofErr w:type="spellEnd"/>
      <w:r>
        <w:rPr>
          <w:sz w:val="32"/>
          <w:szCs w:val="32"/>
        </w:rPr>
        <w:t xml:space="preserve"> zaklínadlo? Pro inspiraci, můžete si složit své.</w:t>
      </w:r>
    </w:p>
    <w:p w:rsidR="00734D51" w:rsidRDefault="00734D51" w:rsidP="00734D51">
      <w:pPr>
        <w:rPr>
          <w:sz w:val="32"/>
          <w:szCs w:val="32"/>
        </w:rPr>
      </w:pPr>
      <w:r>
        <w:rPr>
          <w:noProof/>
          <w:sz w:val="32"/>
          <w:szCs w:val="32"/>
          <w:lang w:eastAsia="cs-CZ"/>
        </w:rPr>
        <w:drawing>
          <wp:inline distT="0" distB="0" distL="0" distR="0">
            <wp:extent cx="5756910" cy="7680960"/>
            <wp:effectExtent l="19050" t="0" r="0" b="0"/>
            <wp:docPr id="220" name="obrázek 220" descr="zaklínad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zaklínadla"/>
                    <pic:cNvPicPr>
                      <a:picLocks noChangeAspect="1" noChangeArrowheads="1"/>
                    </pic:cNvPicPr>
                  </pic:nvPicPr>
                  <pic:blipFill>
                    <a:blip r:embed="rId62" cstate="print"/>
                    <a:srcRect/>
                    <a:stretch>
                      <a:fillRect/>
                    </a:stretch>
                  </pic:blipFill>
                  <pic:spPr bwMode="auto">
                    <a:xfrm>
                      <a:off x="0" y="0"/>
                      <a:ext cx="5756910" cy="7680960"/>
                    </a:xfrm>
                    <a:prstGeom prst="rect">
                      <a:avLst/>
                    </a:prstGeom>
                    <a:noFill/>
                    <a:ln w="9525">
                      <a:noFill/>
                      <a:miter lim="800000"/>
                      <a:headEnd/>
                      <a:tailEnd/>
                    </a:ln>
                  </pic:spPr>
                </pic:pic>
              </a:graphicData>
            </a:graphic>
          </wp:inline>
        </w:drawing>
      </w:r>
    </w:p>
    <w:p w:rsidR="00734D51" w:rsidRDefault="00734D51" w:rsidP="00734D51">
      <w:pPr>
        <w:rPr>
          <w:sz w:val="32"/>
          <w:szCs w:val="32"/>
        </w:rPr>
      </w:pPr>
    </w:p>
    <w:p w:rsidR="00734D51" w:rsidRDefault="00734D51" w:rsidP="00734D51">
      <w:pPr>
        <w:rPr>
          <w:sz w:val="32"/>
          <w:szCs w:val="32"/>
        </w:rPr>
      </w:pPr>
    </w:p>
    <w:p w:rsidR="00734D51" w:rsidRDefault="00734D51" w:rsidP="00734D51">
      <w:r>
        <w:rPr>
          <w:sz w:val="32"/>
          <w:szCs w:val="32"/>
        </w:rPr>
        <w:lastRenderedPageBreak/>
        <w:t xml:space="preserve">Můžete si zatančit na písně - </w:t>
      </w:r>
      <w:hyperlink r:id="rId63" w:history="1">
        <w:r w:rsidRPr="009E383E">
          <w:rPr>
            <w:color w:val="0000FF"/>
            <w:u w:val="single"/>
          </w:rPr>
          <w:t>https://www.youtube.com/watch?v=xh6l3dOMh5Q&amp;list=PLr1l0D4ACiop7f44NuBvVW6-If9-GY3jb</w:t>
        </w:r>
      </w:hyperlink>
    </w:p>
    <w:p w:rsidR="00734D51" w:rsidRDefault="00734D51" w:rsidP="00734D51"/>
    <w:p w:rsidR="00734D51" w:rsidRDefault="00F529D0" w:rsidP="00734D51">
      <w:hyperlink r:id="rId64" w:history="1">
        <w:r w:rsidR="00734D51" w:rsidRPr="009E383E">
          <w:rPr>
            <w:color w:val="0000FF"/>
            <w:u w:val="single"/>
          </w:rPr>
          <w:t>https://www.youtube.com/watch?v=Z0reRGaJL0o</w:t>
        </w:r>
      </w:hyperlink>
    </w:p>
    <w:p w:rsidR="00734D51" w:rsidRDefault="00734D51" w:rsidP="00734D51"/>
    <w:p w:rsidR="00734D51" w:rsidRDefault="00F529D0" w:rsidP="00734D51">
      <w:hyperlink r:id="rId65" w:history="1">
        <w:r w:rsidR="00734D51" w:rsidRPr="009E383E">
          <w:rPr>
            <w:color w:val="0000FF"/>
            <w:u w:val="single"/>
          </w:rPr>
          <w:t>https://www.youtube.com/watch?v=ygxmc8OnQ0E</w:t>
        </w:r>
      </w:hyperlink>
    </w:p>
    <w:p w:rsidR="00734D51" w:rsidRPr="001F166D" w:rsidRDefault="00734D51" w:rsidP="00734D51">
      <w:pPr>
        <w:rPr>
          <w:sz w:val="32"/>
          <w:szCs w:val="32"/>
        </w:rPr>
      </w:pPr>
    </w:p>
    <w:p w:rsidR="00734D51" w:rsidRDefault="00734D51" w:rsidP="00734D51">
      <w:pPr>
        <w:rPr>
          <w:sz w:val="28"/>
          <w:szCs w:val="28"/>
        </w:rPr>
      </w:pPr>
    </w:p>
    <w:p w:rsidR="00734D51" w:rsidRDefault="00734D51" w:rsidP="00734D51">
      <w:pPr>
        <w:pStyle w:val="Normlnweb"/>
        <w:rPr>
          <w:color w:val="000000"/>
        </w:rPr>
      </w:pPr>
    </w:p>
    <w:p w:rsidR="00E847DD" w:rsidRDefault="00E847DD"/>
    <w:sectPr w:rsidR="00E847DD" w:rsidSect="00E847DD">
      <w:footerReference w:type="default" r:id="rId6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857" w:rsidRDefault="00802857" w:rsidP="00734D51">
      <w:pPr>
        <w:spacing w:after="0" w:line="240" w:lineRule="auto"/>
      </w:pPr>
      <w:r>
        <w:separator/>
      </w:r>
    </w:p>
  </w:endnote>
  <w:endnote w:type="continuationSeparator" w:id="0">
    <w:p w:rsidR="00802857" w:rsidRDefault="00802857" w:rsidP="00734D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Serifa D Medium">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289579"/>
      <w:docPartObj>
        <w:docPartGallery w:val="Page Numbers (Bottom of Page)"/>
        <w:docPartUnique/>
      </w:docPartObj>
    </w:sdtPr>
    <w:sdtContent>
      <w:p w:rsidR="00734D51" w:rsidRDefault="00F529D0">
        <w:pPr>
          <w:pStyle w:val="Zpat"/>
          <w:jc w:val="center"/>
        </w:pPr>
        <w:fldSimple w:instr=" PAGE   \* MERGEFORMAT ">
          <w:r w:rsidR="00AA341C">
            <w:rPr>
              <w:noProof/>
            </w:rPr>
            <w:t>22</w:t>
          </w:r>
        </w:fldSimple>
      </w:p>
    </w:sdtContent>
  </w:sdt>
  <w:p w:rsidR="00734D51" w:rsidRDefault="00734D51">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857" w:rsidRDefault="00802857" w:rsidP="00734D51">
      <w:pPr>
        <w:spacing w:after="0" w:line="240" w:lineRule="auto"/>
      </w:pPr>
      <w:r>
        <w:separator/>
      </w:r>
    </w:p>
  </w:footnote>
  <w:footnote w:type="continuationSeparator" w:id="0">
    <w:p w:rsidR="00802857" w:rsidRDefault="00802857" w:rsidP="00734D5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D0BA4"/>
    <w:rsid w:val="001D0BA4"/>
    <w:rsid w:val="003C0E57"/>
    <w:rsid w:val="003F42C8"/>
    <w:rsid w:val="00456122"/>
    <w:rsid w:val="004672F2"/>
    <w:rsid w:val="00652F6A"/>
    <w:rsid w:val="00695BC9"/>
    <w:rsid w:val="00734D51"/>
    <w:rsid w:val="00802857"/>
    <w:rsid w:val="00AA341C"/>
    <w:rsid w:val="00AF02F3"/>
    <w:rsid w:val="00B14D85"/>
    <w:rsid w:val="00CF10C3"/>
    <w:rsid w:val="00E847DD"/>
    <w:rsid w:val="00F529D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D0BA4"/>
    <w:pPr>
      <w:spacing w:after="160" w:line="254" w:lineRule="auto"/>
    </w:pPr>
  </w:style>
  <w:style w:type="paragraph" w:styleId="Nadpis1">
    <w:name w:val="heading 1"/>
    <w:basedOn w:val="Normln"/>
    <w:link w:val="Nadpis1Char"/>
    <w:uiPriority w:val="9"/>
    <w:qFormat/>
    <w:rsid w:val="004561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1D0BA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1D0BA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D0BA4"/>
    <w:rPr>
      <w:rFonts w:ascii="Tahoma" w:hAnsi="Tahoma" w:cs="Tahoma"/>
      <w:sz w:val="16"/>
      <w:szCs w:val="16"/>
    </w:rPr>
  </w:style>
  <w:style w:type="character" w:styleId="Hypertextovodkaz">
    <w:name w:val="Hyperlink"/>
    <w:basedOn w:val="Standardnpsmoodstavce"/>
    <w:uiPriority w:val="99"/>
    <w:semiHidden/>
    <w:unhideWhenUsed/>
    <w:rsid w:val="001D0BA4"/>
    <w:rPr>
      <w:color w:val="0000FF"/>
      <w:u w:val="single"/>
    </w:rPr>
  </w:style>
  <w:style w:type="paragraph" w:customStyle="1" w:styleId="wd-mb-0">
    <w:name w:val="wd-mb-0"/>
    <w:basedOn w:val="Normln"/>
    <w:rsid w:val="001D0BA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1D0BA4"/>
    <w:rPr>
      <w:b/>
      <w:bCs/>
    </w:rPr>
  </w:style>
  <w:style w:type="paragraph" w:styleId="Zhlav">
    <w:name w:val="header"/>
    <w:basedOn w:val="Normln"/>
    <w:link w:val="ZhlavChar"/>
    <w:uiPriority w:val="99"/>
    <w:semiHidden/>
    <w:unhideWhenUsed/>
    <w:rsid w:val="00734D51"/>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734D51"/>
  </w:style>
  <w:style w:type="paragraph" w:styleId="Zpat">
    <w:name w:val="footer"/>
    <w:basedOn w:val="Normln"/>
    <w:link w:val="ZpatChar"/>
    <w:uiPriority w:val="99"/>
    <w:unhideWhenUsed/>
    <w:rsid w:val="00734D51"/>
    <w:pPr>
      <w:tabs>
        <w:tab w:val="center" w:pos="4536"/>
        <w:tab w:val="right" w:pos="9072"/>
      </w:tabs>
      <w:spacing w:after="0" w:line="240" w:lineRule="auto"/>
    </w:pPr>
  </w:style>
  <w:style w:type="character" w:customStyle="1" w:styleId="ZpatChar">
    <w:name w:val="Zápatí Char"/>
    <w:basedOn w:val="Standardnpsmoodstavce"/>
    <w:link w:val="Zpat"/>
    <w:uiPriority w:val="99"/>
    <w:rsid w:val="00734D51"/>
  </w:style>
  <w:style w:type="character" w:customStyle="1" w:styleId="Nadpis1Char">
    <w:name w:val="Nadpis 1 Char"/>
    <w:basedOn w:val="Standardnpsmoodstavce"/>
    <w:link w:val="Nadpis1"/>
    <w:uiPriority w:val="9"/>
    <w:rsid w:val="00456122"/>
    <w:rPr>
      <w:rFonts w:ascii="Times New Roman" w:eastAsia="Times New Roman" w:hAnsi="Times New Roman" w:cs="Times New Roman"/>
      <w:b/>
      <w:bCs/>
      <w:kern w:val="36"/>
      <w:sz w:val="48"/>
      <w:szCs w:val="48"/>
      <w:lang w:eastAsia="cs-CZ"/>
    </w:rPr>
  </w:style>
</w:styles>
</file>

<file path=word/webSettings.xml><?xml version="1.0" encoding="utf-8"?>
<w:webSettings xmlns:r="http://schemas.openxmlformats.org/officeDocument/2006/relationships" xmlns:w="http://schemas.openxmlformats.org/wordprocessingml/2006/main">
  <w:divs>
    <w:div w:id="564801042">
      <w:bodyDiv w:val="1"/>
      <w:marLeft w:val="0"/>
      <w:marRight w:val="0"/>
      <w:marTop w:val="0"/>
      <w:marBottom w:val="0"/>
      <w:divBdr>
        <w:top w:val="none" w:sz="0" w:space="0" w:color="auto"/>
        <w:left w:val="none" w:sz="0" w:space="0" w:color="auto"/>
        <w:bottom w:val="none" w:sz="0" w:space="0" w:color="auto"/>
        <w:right w:val="none" w:sz="0" w:space="0" w:color="auto"/>
      </w:divBdr>
    </w:div>
    <w:div w:id="2096855554">
      <w:bodyDiv w:val="1"/>
      <w:marLeft w:val="0"/>
      <w:marRight w:val="0"/>
      <w:marTop w:val="0"/>
      <w:marBottom w:val="0"/>
      <w:divBdr>
        <w:top w:val="none" w:sz="0" w:space="0" w:color="auto"/>
        <w:left w:val="none" w:sz="0" w:space="0" w:color="auto"/>
        <w:bottom w:val="none" w:sz="0" w:space="0" w:color="auto"/>
        <w:right w:val="none" w:sz="0" w:space="0" w:color="auto"/>
      </w:divBdr>
      <w:divsChild>
        <w:div w:id="123088282">
          <w:marLeft w:val="0"/>
          <w:marRight w:val="0"/>
          <w:marTop w:val="0"/>
          <w:marBottom w:val="0"/>
          <w:divBdr>
            <w:top w:val="none" w:sz="0" w:space="0" w:color="auto"/>
            <w:left w:val="none" w:sz="0" w:space="0" w:color="auto"/>
            <w:bottom w:val="none" w:sz="0" w:space="0" w:color="auto"/>
            <w:right w:val="none" w:sz="0" w:space="0" w:color="auto"/>
          </w:divBdr>
          <w:divsChild>
            <w:div w:id="257294546">
              <w:marLeft w:val="0"/>
              <w:marRight w:val="0"/>
              <w:marTop w:val="0"/>
              <w:marBottom w:val="0"/>
              <w:divBdr>
                <w:top w:val="none" w:sz="0" w:space="0" w:color="auto"/>
                <w:left w:val="none" w:sz="0" w:space="0" w:color="auto"/>
                <w:bottom w:val="none" w:sz="0" w:space="0" w:color="auto"/>
                <w:right w:val="none" w:sz="0" w:space="0" w:color="auto"/>
              </w:divBdr>
              <w:divsChild>
                <w:div w:id="34547778">
                  <w:marLeft w:val="0"/>
                  <w:marRight w:val="0"/>
                  <w:marTop w:val="0"/>
                  <w:marBottom w:val="0"/>
                  <w:divBdr>
                    <w:top w:val="none" w:sz="0" w:space="0" w:color="auto"/>
                    <w:left w:val="none" w:sz="0" w:space="0" w:color="auto"/>
                    <w:bottom w:val="none" w:sz="0" w:space="0" w:color="auto"/>
                    <w:right w:val="none" w:sz="0" w:space="0" w:color="auto"/>
                  </w:divBdr>
                  <w:divsChild>
                    <w:div w:id="1368065735">
                      <w:marLeft w:val="0"/>
                      <w:marRight w:val="0"/>
                      <w:marTop w:val="0"/>
                      <w:marBottom w:val="0"/>
                      <w:divBdr>
                        <w:top w:val="none" w:sz="0" w:space="0" w:color="auto"/>
                        <w:left w:val="none" w:sz="0" w:space="0" w:color="auto"/>
                        <w:bottom w:val="none" w:sz="0" w:space="0" w:color="auto"/>
                        <w:right w:val="none" w:sz="0" w:space="0" w:color="auto"/>
                      </w:divBdr>
                      <w:divsChild>
                        <w:div w:id="1068646680">
                          <w:marLeft w:val="0"/>
                          <w:marRight w:val="0"/>
                          <w:marTop w:val="0"/>
                          <w:marBottom w:val="0"/>
                          <w:divBdr>
                            <w:top w:val="none" w:sz="0" w:space="0" w:color="auto"/>
                            <w:left w:val="none" w:sz="0" w:space="0" w:color="auto"/>
                            <w:bottom w:val="none" w:sz="0" w:space="0" w:color="auto"/>
                            <w:right w:val="none" w:sz="0" w:space="0" w:color="auto"/>
                          </w:divBdr>
                          <w:divsChild>
                            <w:div w:id="1325353337">
                              <w:marLeft w:val="0"/>
                              <w:marRight w:val="0"/>
                              <w:marTop w:val="0"/>
                              <w:marBottom w:val="0"/>
                              <w:divBdr>
                                <w:top w:val="none" w:sz="0" w:space="0" w:color="auto"/>
                                <w:left w:val="none" w:sz="0" w:space="0" w:color="auto"/>
                                <w:bottom w:val="none" w:sz="0" w:space="0" w:color="auto"/>
                                <w:right w:val="none" w:sz="0" w:space="0" w:color="auto"/>
                              </w:divBdr>
                              <w:divsChild>
                                <w:div w:id="11144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9.jpe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hyperlink" Target="https://www.youtube.com/watch?v=xh6l3dOMh5Q&amp;list=PLr1l0D4ACiop7f44NuBvVW6-If9-GY3jb" TargetMode="External"/><Relationship Id="rId68"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package" Target="embeddings/Dokument_aplikace_Microsoft_Office_Word1.docx"/><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hyperlink" Target="https://www.youtube.com/watch?v=u0CH5o_by7A" TargetMode="External"/><Relationship Id="rId37" Type="http://schemas.openxmlformats.org/officeDocument/2006/relationships/hyperlink" Target="https://www.youtube.com/watch?v=cZvf3GWH54A" TargetMode="External"/><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6.png"/><Relationship Id="rId66"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49" Type="http://schemas.openxmlformats.org/officeDocument/2006/relationships/image" Target="media/image38.png"/><Relationship Id="rId57" Type="http://schemas.openxmlformats.org/officeDocument/2006/relationships/hyperlink" Target="https://www.youtube.com/watch?v=9CRFWKK0BIk" TargetMode="External"/><Relationship Id="rId61" Type="http://schemas.openxmlformats.org/officeDocument/2006/relationships/image" Target="media/image49.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8.jpeg"/><Relationship Id="rId65" Type="http://schemas.openxmlformats.org/officeDocument/2006/relationships/hyperlink" Target="https://www.youtube.com/watch?v=ygxmc8OnQ0E"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www.youtube.com/watch?v=Kpaf7HwiTkY" TargetMode="External"/><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hyperlink" Target="https://www.youtube.com/watch?v=BThQcHM8fWI" TargetMode="External"/><Relationship Id="rId56" Type="http://schemas.openxmlformats.org/officeDocument/2006/relationships/image" Target="media/image45.jpeg"/><Relationship Id="rId64" Type="http://schemas.openxmlformats.org/officeDocument/2006/relationships/hyperlink" Target="https://www.youtube.com/watch?v=Z0reRGaJL0o" TargetMode="External"/><Relationship Id="rId8" Type="http://schemas.openxmlformats.org/officeDocument/2006/relationships/image" Target="media/image3.jpeg"/><Relationship Id="rId51" Type="http://schemas.openxmlformats.org/officeDocument/2006/relationships/image" Target="media/image40.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hyperlink" Target="https://www.youtube.com/watch?v=cWkG_UjNM6c" TargetMode="External"/><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1.jpeg"/><Relationship Id="rId54" Type="http://schemas.openxmlformats.org/officeDocument/2006/relationships/image" Target="media/image43.png"/><Relationship Id="rId62" Type="http://schemas.openxmlformats.org/officeDocument/2006/relationships/image" Target="media/image50.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63</Pages>
  <Words>3574</Words>
  <Characters>21088</Characters>
  <Application>Microsoft Office Word</Application>
  <DocSecurity>0</DocSecurity>
  <Lines>175</Lines>
  <Paragraphs>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Já</dc:creator>
  <cp:lastModifiedBy>Já</cp:lastModifiedBy>
  <cp:revision>7</cp:revision>
  <cp:lastPrinted>2021-03-10T17:00:00Z</cp:lastPrinted>
  <dcterms:created xsi:type="dcterms:W3CDTF">2021-03-10T16:29:00Z</dcterms:created>
  <dcterms:modified xsi:type="dcterms:W3CDTF">2021-03-18T19:29:00Z</dcterms:modified>
</cp:coreProperties>
</file>